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24" w:rsidRDefault="008F3C4E">
      <w:r>
        <w:rPr>
          <w:rFonts w:hint="eastAsia"/>
        </w:rPr>
        <w:t>注意事項</w:t>
      </w:r>
      <w:r>
        <w:rPr>
          <w:rFonts w:hint="eastAsia"/>
        </w:rPr>
        <w:t>:</w:t>
      </w:r>
    </w:p>
    <w:p w:rsidR="008F3C4E" w:rsidRDefault="008F3C4E" w:rsidP="008F3C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合著學生放棄送審權利同意書，</w:t>
      </w:r>
      <w:r w:rsidR="00956B24">
        <w:rPr>
          <w:rFonts w:hint="eastAsia"/>
        </w:rPr>
        <w:t>請給所有合著人簽名。</w:t>
      </w:r>
    </w:p>
    <w:p w:rsidR="008F3C4E" w:rsidRDefault="008F3C4E" w:rsidP="008F3C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請附上論文的</w:t>
      </w:r>
      <w:r w:rsidRPr="008F3C4E">
        <w:rPr>
          <w:rFonts w:hint="eastAsia"/>
          <w:b/>
        </w:rPr>
        <w:t>投稿版本</w:t>
      </w:r>
      <w:r>
        <w:rPr>
          <w:rFonts w:hint="eastAsia"/>
        </w:rPr>
        <w:t>以及</w:t>
      </w:r>
      <w:r w:rsidRPr="008F3C4E">
        <w:rPr>
          <w:rFonts w:hint="eastAsia"/>
          <w:b/>
        </w:rPr>
        <w:t>接受版本</w:t>
      </w:r>
      <w:r>
        <w:rPr>
          <w:rFonts w:hint="eastAsia"/>
        </w:rPr>
        <w:t>的</w:t>
      </w:r>
      <w:r w:rsidRPr="008F3C4E">
        <w:rPr>
          <w:rFonts w:hint="eastAsia"/>
          <w:b/>
          <w:color w:val="FF0000"/>
        </w:rPr>
        <w:t>紙本</w:t>
      </w:r>
      <w:r>
        <w:rPr>
          <w:rFonts w:hint="eastAsia"/>
        </w:rPr>
        <w:t>，並將兩個版本電子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燒成</w:t>
      </w:r>
      <w:r w:rsidRPr="008F3C4E">
        <w:rPr>
          <w:rFonts w:hint="eastAsia"/>
          <w:b/>
          <w:color w:val="FF0000"/>
        </w:rPr>
        <w:t>光碟</w:t>
      </w:r>
      <w:r>
        <w:rPr>
          <w:rFonts w:hint="eastAsia"/>
        </w:rPr>
        <w:t>附上。</w:t>
      </w:r>
    </w:p>
    <w:p w:rsidR="00956B24" w:rsidRDefault="000D69FF" w:rsidP="008F3C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博士生申請學位考試前必須先通過此畢業資格審查。</w:t>
      </w:r>
      <w:bookmarkStart w:id="0" w:name="_GoBack"/>
      <w:bookmarkEnd w:id="0"/>
    </w:p>
    <w:sectPr w:rsidR="00956B24" w:rsidSect="00652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32" w:rsidRDefault="00220D32" w:rsidP="000D69FF">
      <w:r>
        <w:separator/>
      </w:r>
    </w:p>
  </w:endnote>
  <w:endnote w:type="continuationSeparator" w:id="0">
    <w:p w:rsidR="00220D32" w:rsidRDefault="00220D32" w:rsidP="000D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32" w:rsidRDefault="00220D32" w:rsidP="000D69FF">
      <w:r>
        <w:separator/>
      </w:r>
    </w:p>
  </w:footnote>
  <w:footnote w:type="continuationSeparator" w:id="0">
    <w:p w:rsidR="00220D32" w:rsidRDefault="00220D32" w:rsidP="000D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5B16"/>
    <w:multiLevelType w:val="hybridMultilevel"/>
    <w:tmpl w:val="4814B302"/>
    <w:lvl w:ilvl="0" w:tplc="A8BE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C4E"/>
    <w:rsid w:val="000D69FF"/>
    <w:rsid w:val="00220D32"/>
    <w:rsid w:val="00505FB3"/>
    <w:rsid w:val="00590929"/>
    <w:rsid w:val="00652324"/>
    <w:rsid w:val="008F3C4E"/>
    <w:rsid w:val="00956B24"/>
    <w:rsid w:val="009A34C3"/>
    <w:rsid w:val="00B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C45FD"/>
  <w15:docId w15:val="{7DE5E6C7-AD9E-44D0-8520-00B7C914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78B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4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69FF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69FF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NCUBA ShanShan</dc:creator>
  <cp:keywords/>
  <dc:description/>
  <cp:lastModifiedBy>user</cp:lastModifiedBy>
  <cp:revision>3</cp:revision>
  <dcterms:created xsi:type="dcterms:W3CDTF">2012-07-11T07:45:00Z</dcterms:created>
  <dcterms:modified xsi:type="dcterms:W3CDTF">2024-08-27T06:13:00Z</dcterms:modified>
</cp:coreProperties>
</file>