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7DAA" w14:textId="54030152" w:rsidR="00ED4D16" w:rsidRPr="000C4042" w:rsidRDefault="006E225F" w:rsidP="006E225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40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國立中大學</w:t>
      </w:r>
      <w:r w:rsidR="00134A19" w:rsidRPr="000C4042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DEC07" wp14:editId="59723A10">
                <wp:simplePos x="0" y="0"/>
                <wp:positionH relativeFrom="column">
                  <wp:posOffset>5337810</wp:posOffset>
                </wp:positionH>
                <wp:positionV relativeFrom="paragraph">
                  <wp:posOffset>49530</wp:posOffset>
                </wp:positionV>
                <wp:extent cx="1053465" cy="401320"/>
                <wp:effectExtent l="19050" t="19050" r="32385" b="368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401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F0AAC" w14:textId="70257B36" w:rsidR="001E7E5F" w:rsidRPr="00E62D5C" w:rsidRDefault="001E7E5F" w:rsidP="00EA5B99">
                            <w:pPr>
                              <w:snapToGrid w:val="0"/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</w:pPr>
                            <w:r w:rsidRPr="00E62D5C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>I-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E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3.9pt;width:82.9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142F0AAC" w14:textId="70257B36" w:rsidR="001E7E5F" w:rsidRPr="00E62D5C" w:rsidRDefault="001E7E5F" w:rsidP="00EA5B99">
                      <w:pPr>
                        <w:snapToGrid w:val="0"/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</w:pPr>
                      <w:r w:rsidRPr="00E62D5C"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>I-</w:t>
                      </w:r>
                    </w:p>
                  </w:txbxContent>
                </v:textbox>
              </v:shape>
            </w:pict>
          </mc:Fallback>
        </mc:AlternateContent>
      </w:r>
      <w:r w:rsidRPr="000C40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企業管理學系</w:t>
      </w:r>
      <w:r w:rsidR="00ED4D16" w:rsidRPr="000C40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碩士</w:t>
      </w:r>
      <w:r w:rsidR="001E7E5F" w:rsidRPr="000C40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研討</w:t>
      </w:r>
      <w:r w:rsidR="00ED4D16" w:rsidRPr="000C40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室使用規則</w:t>
      </w:r>
    </w:p>
    <w:p w14:paraId="218AA034" w14:textId="2797603A" w:rsidR="00F22991" w:rsidRPr="000C4042" w:rsidRDefault="00F22991" w:rsidP="00334A2F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研究室及討論室</w:t>
      </w:r>
      <w:r w:rsidR="00103B35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(簡稱研討室</w:t>
      </w:r>
      <w:r w:rsidR="00103B35" w:rsidRPr="000C4042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proofErr w:type="gramStart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由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全室</w:t>
      </w:r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所有</w:t>
      </w:r>
      <w:proofErr w:type="gramEnd"/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使用人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共同負責</w:t>
      </w:r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管理及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維護。</w:t>
      </w:r>
    </w:p>
    <w:p w14:paraId="5E309C44" w14:textId="31A66316" w:rsidR="00F22991" w:rsidRPr="000C4042" w:rsidRDefault="00F22991" w:rsidP="00334A2F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</w:t>
      </w:r>
      <w:bookmarkStart w:id="0" w:name="_Hlk112972655"/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bookmarkEnd w:id="0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室內設</w:t>
      </w:r>
      <w:r w:rsidR="00D5505A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施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以現有之OA設</w:t>
      </w:r>
      <w:r w:rsidR="00D5505A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施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為主，不得增添個人之傢俱</w:t>
      </w:r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離校時，須依財產卡上之物品點</w:t>
      </w:r>
      <w:proofErr w:type="gramStart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交予系辦</w:t>
      </w:r>
      <w:proofErr w:type="gramEnd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，並清理乾淨</w:t>
      </w:r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後歸還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65115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如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有</w:t>
      </w:r>
      <w:r w:rsidR="0065115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空間</w:t>
      </w:r>
      <w:r w:rsidR="00D5505A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或設施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毀</w:t>
      </w:r>
      <w:r w:rsidR="00D5505A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損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，需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回復</w:t>
      </w:r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原始</w:t>
      </w:r>
      <w:proofErr w:type="gramStart"/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樣態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購買</w:t>
      </w:r>
      <w:proofErr w:type="gramEnd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相同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物件歸還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，方得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予以辦理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離校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手續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(休學、退學、畢業)。</w:t>
      </w:r>
    </w:p>
    <w:p w14:paraId="09E7D172" w14:textId="51F5BBF7" w:rsidR="00F22991" w:rsidRPr="000C4042" w:rsidRDefault="00F22991" w:rsidP="00334A2F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不得利用研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室IP下載違法資訊或架設FTP供人下載。</w:t>
      </w:r>
    </w:p>
    <w:p w14:paraId="1D5AB5BE" w14:textId="1824371C" w:rsidR="00F22991" w:rsidRPr="000C4042" w:rsidRDefault="00F22991" w:rsidP="00334A2F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研討室不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得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釘牆壁</w:t>
      </w:r>
      <w:r w:rsidR="001E7E5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牆壁上張貼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任何物品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3BFAFDC2" w14:textId="28C203E9" w:rsidR="00F22991" w:rsidRPr="000C4042" w:rsidRDefault="00F22991" w:rsidP="00334A2F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定期清洗冷氣濾網，以維持冷氣機使用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年限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26E5DD1C" w14:textId="0A458AEF" w:rsidR="00F22991" w:rsidRPr="000C4042" w:rsidRDefault="00F22991" w:rsidP="00334A2F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最後一位離開</w:t>
      </w:r>
      <w:proofErr w:type="gramStart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者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proofErr w:type="gramEnd"/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務必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確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認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電源開關皆已關閉。</w:t>
      </w:r>
    </w:p>
    <w:p w14:paraId="5B6048A5" w14:textId="2CB307C2" w:rsidR="00F22991" w:rsidRPr="000C4042" w:rsidRDefault="00F22991" w:rsidP="008A1F45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清潔輪班人員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名單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proofErr w:type="gramStart"/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公佈於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白板</w:t>
      </w:r>
      <w:proofErr w:type="gramEnd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上，</w:t>
      </w:r>
      <w:bookmarkStart w:id="1" w:name="_GoBack"/>
      <w:bookmarkEnd w:id="1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其</w:t>
      </w:r>
      <w:r w:rsidRPr="000C4042">
        <w:rPr>
          <w:rFonts w:ascii="標楷體" w:eastAsia="標楷體" w:hAnsi="標楷體"/>
          <w:color w:val="000000" w:themeColor="text1"/>
          <w:sz w:val="26"/>
          <w:szCs w:val="26"/>
        </w:rPr>
        <w:t>清理範圍包括掃地、擦桌面與拖地板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等，</w:t>
      </w:r>
    </w:p>
    <w:p w14:paraId="17CFDB1A" w14:textId="51EC674A" w:rsidR="00F22991" w:rsidRPr="000C4042" w:rsidRDefault="004A216E" w:rsidP="008A1F45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垃圾不得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放置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於研討室內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過夜，</w:t>
      </w:r>
      <w:r w:rsidR="00F22991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使用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者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須</w:t>
      </w:r>
      <w:r w:rsidR="00F22991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自行清理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個人製造的垃圾</w:t>
      </w:r>
      <w:r w:rsidR="00F22991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。研討室外走廊若有垃圾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時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，由</w:t>
      </w:r>
      <w:r w:rsidR="00F22991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最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接</w:t>
      </w:r>
      <w:r w:rsidR="00F22991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近的研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="00F22991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F22991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人員負責清除。</w:t>
      </w:r>
    </w:p>
    <w:p w14:paraId="1C154346" w14:textId="653EDECC" w:rsidR="00F22991" w:rsidRPr="000C4042" w:rsidRDefault="009B3CDE" w:rsidP="008A1F45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室門外不可放置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私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人物品(如:雨傘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鞋子等)，並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須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保持室內外之整潔。</w:t>
      </w:r>
    </w:p>
    <w:p w14:paraId="76C28B33" w14:textId="4D55509A" w:rsidR="00F22991" w:rsidRPr="000C4042" w:rsidRDefault="00F22991" w:rsidP="008A1F45">
      <w:pPr>
        <w:numPr>
          <w:ilvl w:val="0"/>
          <w:numId w:val="3"/>
        </w:num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得喧嘩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吵鬧影響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其他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室的安寧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以及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任意挪用公共資源為私人使用。</w:t>
      </w:r>
    </w:p>
    <w:p w14:paraId="20631B44" w14:textId="77777777" w:rsidR="00F22991" w:rsidRPr="000C4042" w:rsidRDefault="00F22991" w:rsidP="008A1F45">
      <w:pPr>
        <w:numPr>
          <w:ilvl w:val="0"/>
          <w:numId w:val="3"/>
        </w:num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得於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研討室內過夜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及從事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非學習課業相關</w:t>
      </w:r>
      <w:r w:rsidR="00AE3FD2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活動</w:t>
      </w:r>
      <w:r w:rsidR="001E7E5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，如喝酒、打麻將、吃火鍋等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1519BD5F" w14:textId="7CC2DBBD" w:rsidR="00FF35D6" w:rsidRPr="000C4042" w:rsidRDefault="00AE3FD2" w:rsidP="00FF35D6">
      <w:pPr>
        <w:numPr>
          <w:ilvl w:val="0"/>
          <w:numId w:val="3"/>
        </w:num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不得於</w:t>
      </w:r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</w:t>
      </w:r>
      <w:r w:rsidR="00103B35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內</w:t>
      </w:r>
      <w:proofErr w:type="gramStart"/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使用炊</w:t>
      </w:r>
      <w:proofErr w:type="gramEnd"/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煮相關用品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如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電鍋、電磁爐</w:t>
      </w:r>
      <w:r w:rsidR="001E7E5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、電暖爐</w:t>
      </w:r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、瓦斯爐</w:t>
      </w:r>
      <w:r w:rsidR="001E7E5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、冰箱</w:t>
      </w:r>
      <w:r w:rsidR="006820B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等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。 </w:t>
      </w:r>
    </w:p>
    <w:p w14:paraId="1782ABCC" w14:textId="00A8FBC7" w:rsidR="00161A07" w:rsidRPr="000C4042" w:rsidRDefault="00161A07" w:rsidP="008A1F45">
      <w:pPr>
        <w:numPr>
          <w:ilvl w:val="0"/>
          <w:numId w:val="3"/>
        </w:num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管理單位僅提供空間</w:t>
      </w:r>
      <w:r w:rsidR="00103B35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設</w:t>
      </w:r>
      <w:r w:rsidR="00D5505A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施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供其使用，</w:t>
      </w:r>
      <w:r w:rsidR="004A216E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不負保管責任，私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人財物請自行保管。</w:t>
      </w:r>
    </w:p>
    <w:p w14:paraId="0B057320" w14:textId="3E0091D6" w:rsidR="00FF35D6" w:rsidRPr="000C4042" w:rsidRDefault="00807C49" w:rsidP="00FF35D6">
      <w:pPr>
        <w:numPr>
          <w:ilvl w:val="0"/>
          <w:numId w:val="3"/>
        </w:num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若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空間出現非屬管理單位用品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以及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非學習課業物品，如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麻將桌、酒、電鍋、電磁爐、電暖爐、瓦斯爐、冰箱等，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須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發現</w:t>
      </w:r>
      <w:proofErr w:type="gramStart"/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週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內自行移除，逾期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者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視同放棄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該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物品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所有權，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由管理單位</w:t>
      </w:r>
      <w:r w:rsidR="002227B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處置</w:t>
      </w:r>
      <w:r w:rsidR="00FF35D6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B1E4713" w14:textId="7FADADE4" w:rsidR="008A1F45" w:rsidRPr="000C4042" w:rsidRDefault="002227B8" w:rsidP="00161A07">
      <w:pPr>
        <w:numPr>
          <w:ilvl w:val="0"/>
          <w:numId w:val="3"/>
        </w:num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研討室使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用期限為借用日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起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至每年7月</w:t>
      </w:r>
      <w:r w:rsidR="003E1518" w:rsidRPr="000C4042">
        <w:rPr>
          <w:rFonts w:ascii="標楷體" w:eastAsia="標楷體" w:hAnsi="標楷體"/>
          <w:color w:val="000000" w:themeColor="text1"/>
          <w:sz w:val="26"/>
          <w:szCs w:val="26"/>
        </w:rPr>
        <w:t>29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日0</w:t>
      </w:r>
      <w:r w:rsidR="003E1518" w:rsidRPr="000C4042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點止，</w:t>
      </w:r>
      <w:r w:rsidR="003E1518" w:rsidRPr="000C4042">
        <w:rPr>
          <w:rFonts w:ascii="標楷體" w:eastAsia="標楷體" w:hAnsi="標楷體"/>
          <w:color w:val="000000" w:themeColor="text1"/>
          <w:sz w:val="26"/>
          <w:szCs w:val="26"/>
        </w:rPr>
        <w:t>7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月2</w:t>
      </w:r>
      <w:r w:rsidR="003E1518" w:rsidRPr="000C4042">
        <w:rPr>
          <w:rFonts w:ascii="標楷體" w:eastAsia="標楷體" w:hAnsi="標楷體"/>
          <w:color w:val="000000" w:themeColor="text1"/>
          <w:sz w:val="26"/>
          <w:szCs w:val="26"/>
        </w:rPr>
        <w:t>8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日前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須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私人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物品清空，空間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與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設</w:t>
      </w:r>
      <w:r w:rsidR="00D5505A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施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完整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歸還，逾期系統會自動取消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借用者</w:t>
      </w:r>
      <w:r w:rsidR="003E151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使用權限</w:t>
      </w:r>
      <w:r w:rsidR="00161A0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。8月1日起至開學日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proofErr w:type="gramStart"/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期間，</w:t>
      </w:r>
      <w:proofErr w:type="gramEnd"/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由管理單位</w:t>
      </w:r>
      <w:r w:rsidR="00161A0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進行空間整理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與設</w:t>
      </w:r>
      <w:r w:rsidR="00D5505A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施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維護</w:t>
      </w:r>
      <w:r w:rsidR="00161A0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03998371" w14:textId="5F53227D" w:rsidR="003346B7" w:rsidRPr="000C4042" w:rsidRDefault="00F22991" w:rsidP="008A1F45">
      <w:pPr>
        <w:numPr>
          <w:ilvl w:val="0"/>
          <w:numId w:val="3"/>
        </w:numPr>
        <w:snapToGrid w:val="0"/>
        <w:ind w:left="460" w:hangingChars="177" w:hanging="4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室長需全權負責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該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室相關事宜。如</w:t>
      </w:r>
      <w:r w:rsidR="002C739C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違反上述規則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由該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使用者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共同承擔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相關責任與後續處置</w:t>
      </w:r>
      <w:r w:rsidR="002C739C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初次違規</w:t>
      </w:r>
      <w:r w:rsidR="002C739C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禁用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  <w:r w:rsidR="00807C4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兩週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，再次違規即</w:t>
      </w:r>
      <w:r w:rsidR="003346B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報請主任，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3346B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收回該間研討室</w:t>
      </w:r>
      <w:r w:rsidR="00C2306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之使用權</w:t>
      </w:r>
      <w:r w:rsidR="003346B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335429F1" w14:textId="4970513B" w:rsidR="003346B7" w:rsidRPr="000C4042" w:rsidRDefault="00DC5320" w:rsidP="00334A2F">
      <w:p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研討</w:t>
      </w:r>
      <w:r w:rsidR="00134A19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  <w:r w:rsidR="000705BD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財產品</w:t>
      </w:r>
      <w:proofErr w:type="gramEnd"/>
      <w:r w:rsidR="000705BD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項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103"/>
        <w:gridCol w:w="850"/>
        <w:gridCol w:w="851"/>
        <w:gridCol w:w="1984"/>
      </w:tblGrid>
      <w:tr w:rsidR="000C4042" w:rsidRPr="000C4042" w14:paraId="1411364E" w14:textId="77777777" w:rsidTr="00334A2F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DC9D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序號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1599D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財產名稱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A910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D9A2A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數量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FE72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備註</w:t>
            </w:r>
          </w:p>
        </w:tc>
      </w:tr>
      <w:tr w:rsidR="000C4042" w:rsidRPr="000C4042" w14:paraId="51F9DDF5" w14:textId="77777777" w:rsidTr="00334A2F">
        <w:trPr>
          <w:trHeight w:val="4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0E79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2461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OA屏風+</w:t>
            </w:r>
            <w:proofErr w:type="gramStart"/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桌板</w:t>
            </w:r>
            <w:proofErr w:type="gramEnd"/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+椅子+公文吊櫃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70C8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96CD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10C3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C4042" w:rsidRPr="000C4042" w14:paraId="5E4AE1FC" w14:textId="77777777" w:rsidTr="00334A2F">
        <w:trPr>
          <w:trHeight w:val="27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E707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EE62" w14:textId="68F4C565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東元窗型冷氣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DC60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203F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F4C5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C4042" w:rsidRPr="000C4042" w14:paraId="0E1868B8" w14:textId="77777777" w:rsidTr="00334A2F">
        <w:trPr>
          <w:trHeight w:val="33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7821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864C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木紋三</w:t>
            </w:r>
            <w:proofErr w:type="gramStart"/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格鞋櫃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D246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座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97E8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55E7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C4042" w:rsidRPr="000C4042" w14:paraId="715F3416" w14:textId="77777777" w:rsidTr="00334A2F">
        <w:trPr>
          <w:trHeight w:val="38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209A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91E8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白板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4295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04AE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43AE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334A2F" w:rsidRPr="000C4042" w14:paraId="6C1ECDF2" w14:textId="77777777" w:rsidTr="00334A2F">
        <w:trPr>
          <w:trHeight w:val="38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33F0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7971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無線分享器</w:t>
            </w: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(</w:t>
            </w: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AUSU　R</w:t>
            </w:r>
            <w:r w:rsidRPr="000C4042"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  <w:t>T-AC1200)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DC9C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308D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Verdana"/>
                <w:color w:val="000000" w:themeColor="text1"/>
                <w:kern w:val="0"/>
                <w:sz w:val="26"/>
                <w:szCs w:val="26"/>
              </w:rPr>
            </w:pPr>
            <w:r w:rsidRPr="000C4042">
              <w:rPr>
                <w:rFonts w:ascii="標楷體" w:eastAsia="標楷體" w:hAnsi="標楷體" w:cs="Verdana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7003" w14:textId="77777777" w:rsidR="00334A2F" w:rsidRPr="000C4042" w:rsidRDefault="00334A2F" w:rsidP="00334A2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14:paraId="74CFB938" w14:textId="77777777" w:rsidR="002C739C" w:rsidRPr="000C4042" w:rsidRDefault="002C739C" w:rsidP="00334A2F">
      <w:p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001805E" w14:textId="2891C35D" w:rsidR="0097692D" w:rsidRPr="000C4042" w:rsidRDefault="00E9025D" w:rsidP="00334A2F">
      <w:p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研</w:t>
      </w:r>
      <w:r w:rsidR="00DC5320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討</w:t>
      </w:r>
      <w:r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  <w:r w:rsidR="003C1B28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使</w:t>
      </w:r>
      <w:r w:rsidR="000705BD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用人</w:t>
      </w:r>
      <w:r w:rsidR="00385A27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【</w:t>
      </w:r>
      <w:r w:rsidR="00F22D8E" w:rsidRPr="000C404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親筆</w:t>
      </w:r>
      <w:r w:rsidR="00385A27" w:rsidRPr="000C404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】</w:t>
      </w:r>
      <w:r w:rsidR="000705BD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簽</w:t>
      </w:r>
      <w:r w:rsidR="00334A2F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名</w:t>
      </w:r>
      <w:r w:rsidR="000705BD" w:rsidRPr="000C4042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C4042" w:rsidRPr="000C4042" w14:paraId="64421415" w14:textId="77777777" w:rsidTr="00F22D8E">
        <w:trPr>
          <w:trHeight w:val="1134"/>
        </w:trPr>
        <w:tc>
          <w:tcPr>
            <w:tcW w:w="3231" w:type="dxa"/>
            <w:vAlign w:val="center"/>
          </w:tcPr>
          <w:p w14:paraId="34FD7750" w14:textId="02C45099" w:rsidR="00103B35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學號：</w:t>
            </w:r>
            <w:r w:rsidR="00103B35"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103B35" w:rsidRPr="000C404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(</w:t>
            </w:r>
            <w:r w:rsidR="00103B35"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室長)</w:t>
            </w:r>
            <w:r w:rsidR="00103B35" w:rsidRPr="000C404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34A68D10" w14:textId="27C7BF2A" w:rsidR="00616CCF" w:rsidRPr="000C4042" w:rsidRDefault="00616CCF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</w:t>
            </w:r>
          </w:p>
          <w:p w14:paraId="747E5C67" w14:textId="77777777" w:rsidR="00616CCF" w:rsidRPr="000C4042" w:rsidRDefault="00616CCF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簽名：</w:t>
            </w:r>
          </w:p>
        </w:tc>
        <w:tc>
          <w:tcPr>
            <w:tcW w:w="3231" w:type="dxa"/>
            <w:vAlign w:val="center"/>
          </w:tcPr>
          <w:p w14:paraId="2EABC119" w14:textId="77777777" w:rsidR="00F22D8E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學號：</w:t>
            </w:r>
            <w:r w:rsidRPr="000C404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</w:t>
            </w:r>
          </w:p>
          <w:p w14:paraId="0E1BA24B" w14:textId="77777777" w:rsidR="00616CCF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簽名：</w:t>
            </w:r>
          </w:p>
        </w:tc>
        <w:tc>
          <w:tcPr>
            <w:tcW w:w="3232" w:type="dxa"/>
            <w:vAlign w:val="center"/>
          </w:tcPr>
          <w:p w14:paraId="552DD24A" w14:textId="77777777" w:rsidR="00F22D8E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學號：</w:t>
            </w:r>
            <w:r w:rsidRPr="000C404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</w:t>
            </w:r>
          </w:p>
          <w:p w14:paraId="59E93FD1" w14:textId="77777777" w:rsidR="00616CCF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簽名：</w:t>
            </w:r>
          </w:p>
        </w:tc>
      </w:tr>
      <w:tr w:rsidR="00616CCF" w:rsidRPr="000C4042" w14:paraId="0D45B4E6" w14:textId="77777777" w:rsidTr="00F22D8E">
        <w:trPr>
          <w:trHeight w:val="1134"/>
        </w:trPr>
        <w:tc>
          <w:tcPr>
            <w:tcW w:w="3231" w:type="dxa"/>
            <w:vAlign w:val="center"/>
          </w:tcPr>
          <w:p w14:paraId="56095DB1" w14:textId="77777777" w:rsidR="00F22D8E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學號：</w:t>
            </w:r>
            <w:r w:rsidRPr="000C404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</w:t>
            </w:r>
          </w:p>
          <w:p w14:paraId="405C3700" w14:textId="77777777" w:rsidR="00616CCF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簽名：</w:t>
            </w:r>
          </w:p>
        </w:tc>
        <w:tc>
          <w:tcPr>
            <w:tcW w:w="3231" w:type="dxa"/>
            <w:vAlign w:val="center"/>
          </w:tcPr>
          <w:p w14:paraId="2CB6E3D4" w14:textId="77777777" w:rsidR="00F22D8E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學號：</w:t>
            </w:r>
            <w:r w:rsidRPr="000C404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</w:t>
            </w:r>
          </w:p>
          <w:p w14:paraId="7F4EF3E9" w14:textId="77777777" w:rsidR="00616CCF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簽名：</w:t>
            </w:r>
          </w:p>
        </w:tc>
        <w:tc>
          <w:tcPr>
            <w:tcW w:w="3232" w:type="dxa"/>
            <w:vAlign w:val="center"/>
          </w:tcPr>
          <w:p w14:paraId="12F01ED1" w14:textId="77777777" w:rsidR="00F22D8E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學號：</w:t>
            </w:r>
            <w:r w:rsidRPr="000C404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</w:t>
            </w:r>
          </w:p>
          <w:p w14:paraId="20DB046E" w14:textId="77777777" w:rsidR="00616CCF" w:rsidRPr="000C4042" w:rsidRDefault="00F22D8E" w:rsidP="00F22D8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C40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簽名：</w:t>
            </w:r>
          </w:p>
        </w:tc>
      </w:tr>
    </w:tbl>
    <w:p w14:paraId="4639933A" w14:textId="77777777" w:rsidR="002C739C" w:rsidRPr="000C4042" w:rsidRDefault="002C739C" w:rsidP="00334A2F">
      <w:pPr>
        <w:snapToGrid w:val="0"/>
        <w:jc w:val="righ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9D1F056" w14:textId="77777777" w:rsidR="007A19A5" w:rsidRPr="000C4042" w:rsidRDefault="007A19A5" w:rsidP="00A82035">
      <w:pPr>
        <w:rPr>
          <w:rFonts w:ascii="標楷體" w:eastAsia="標楷體" w:hAnsi="標楷體"/>
          <w:color w:val="000000" w:themeColor="text1"/>
        </w:rPr>
      </w:pPr>
    </w:p>
    <w:sectPr w:rsidR="007A19A5" w:rsidRPr="000C4042" w:rsidSect="00334A2F">
      <w:pgSz w:w="11906" w:h="16838"/>
      <w:pgMar w:top="426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BBD4" w14:textId="77777777" w:rsidR="00B31408" w:rsidRDefault="00B31408" w:rsidP="0095033C">
      <w:r>
        <w:separator/>
      </w:r>
    </w:p>
  </w:endnote>
  <w:endnote w:type="continuationSeparator" w:id="0">
    <w:p w14:paraId="7ED999D8" w14:textId="77777777" w:rsidR="00B31408" w:rsidRDefault="00B31408" w:rsidP="009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0B57" w14:textId="77777777" w:rsidR="00B31408" w:rsidRDefault="00B31408" w:rsidP="0095033C">
      <w:r>
        <w:separator/>
      </w:r>
    </w:p>
  </w:footnote>
  <w:footnote w:type="continuationSeparator" w:id="0">
    <w:p w14:paraId="46AF3D26" w14:textId="77777777" w:rsidR="00B31408" w:rsidRDefault="00B31408" w:rsidP="0095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600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7919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E106A1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7D703F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3C5D3C"/>
    <w:multiLevelType w:val="hybridMultilevel"/>
    <w:tmpl w:val="74A68F34"/>
    <w:lvl w:ilvl="0" w:tplc="459CC09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3D6670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2C58AB"/>
    <w:multiLevelType w:val="hybridMultilevel"/>
    <w:tmpl w:val="1ACA1B32"/>
    <w:lvl w:ilvl="0" w:tplc="CDE08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00513F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7D12B5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D932F1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AA39C2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F46EB2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2F35C6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F06B01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EF96239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9FC4F85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0F29F9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FB57C5E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F17160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7D0A1C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FE35E5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6C2028"/>
    <w:multiLevelType w:val="hybridMultilevel"/>
    <w:tmpl w:val="BEAC6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F719EA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A13735"/>
    <w:multiLevelType w:val="hybridMultilevel"/>
    <w:tmpl w:val="6AD61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96658B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3748EB"/>
    <w:multiLevelType w:val="hybridMultilevel"/>
    <w:tmpl w:val="51E2C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E61F40"/>
    <w:multiLevelType w:val="hybridMultilevel"/>
    <w:tmpl w:val="8A3CA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24"/>
  </w:num>
  <w:num w:numId="9">
    <w:abstractNumId w:val="11"/>
  </w:num>
  <w:num w:numId="10">
    <w:abstractNumId w:val="22"/>
  </w:num>
  <w:num w:numId="11">
    <w:abstractNumId w:val="18"/>
  </w:num>
  <w:num w:numId="12">
    <w:abstractNumId w:val="13"/>
  </w:num>
  <w:num w:numId="13">
    <w:abstractNumId w:val="14"/>
  </w:num>
  <w:num w:numId="14">
    <w:abstractNumId w:val="25"/>
  </w:num>
  <w:num w:numId="15">
    <w:abstractNumId w:val="3"/>
  </w:num>
  <w:num w:numId="16">
    <w:abstractNumId w:val="23"/>
  </w:num>
  <w:num w:numId="17">
    <w:abstractNumId w:val="9"/>
  </w:num>
  <w:num w:numId="18">
    <w:abstractNumId w:val="16"/>
  </w:num>
  <w:num w:numId="19">
    <w:abstractNumId w:val="19"/>
  </w:num>
  <w:num w:numId="20">
    <w:abstractNumId w:val="1"/>
  </w:num>
  <w:num w:numId="21">
    <w:abstractNumId w:val="17"/>
  </w:num>
  <w:num w:numId="22">
    <w:abstractNumId w:val="0"/>
  </w:num>
  <w:num w:numId="23">
    <w:abstractNumId w:val="15"/>
  </w:num>
  <w:num w:numId="24">
    <w:abstractNumId w:val="26"/>
  </w:num>
  <w:num w:numId="25">
    <w:abstractNumId w:val="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16"/>
    <w:rsid w:val="00045EE4"/>
    <w:rsid w:val="000705BD"/>
    <w:rsid w:val="00082928"/>
    <w:rsid w:val="000C4042"/>
    <w:rsid w:val="000F49CF"/>
    <w:rsid w:val="00103B35"/>
    <w:rsid w:val="00123E52"/>
    <w:rsid w:val="00134579"/>
    <w:rsid w:val="00134A19"/>
    <w:rsid w:val="00161A07"/>
    <w:rsid w:val="001C5AEF"/>
    <w:rsid w:val="001E7E5F"/>
    <w:rsid w:val="001F4239"/>
    <w:rsid w:val="002059D7"/>
    <w:rsid w:val="002059EA"/>
    <w:rsid w:val="002227B8"/>
    <w:rsid w:val="00236092"/>
    <w:rsid w:val="002A4527"/>
    <w:rsid w:val="002C739C"/>
    <w:rsid w:val="003346B7"/>
    <w:rsid w:val="00334A2F"/>
    <w:rsid w:val="003578D9"/>
    <w:rsid w:val="00385A27"/>
    <w:rsid w:val="003C1B28"/>
    <w:rsid w:val="003E1518"/>
    <w:rsid w:val="0043326A"/>
    <w:rsid w:val="00450460"/>
    <w:rsid w:val="004655E1"/>
    <w:rsid w:val="004A216E"/>
    <w:rsid w:val="004B5718"/>
    <w:rsid w:val="004B6348"/>
    <w:rsid w:val="00505E80"/>
    <w:rsid w:val="00616CCF"/>
    <w:rsid w:val="00627F89"/>
    <w:rsid w:val="00651152"/>
    <w:rsid w:val="00656EBB"/>
    <w:rsid w:val="0066269B"/>
    <w:rsid w:val="006820BF"/>
    <w:rsid w:val="006E225F"/>
    <w:rsid w:val="006F7BCF"/>
    <w:rsid w:val="00732F37"/>
    <w:rsid w:val="007821B6"/>
    <w:rsid w:val="00783A43"/>
    <w:rsid w:val="007A19A5"/>
    <w:rsid w:val="007A79E4"/>
    <w:rsid w:val="007B432F"/>
    <w:rsid w:val="00801CF2"/>
    <w:rsid w:val="00807C49"/>
    <w:rsid w:val="00834A56"/>
    <w:rsid w:val="00862C86"/>
    <w:rsid w:val="008A1F45"/>
    <w:rsid w:val="008B196F"/>
    <w:rsid w:val="008C34CF"/>
    <w:rsid w:val="0091431E"/>
    <w:rsid w:val="009339EF"/>
    <w:rsid w:val="00943791"/>
    <w:rsid w:val="0095033C"/>
    <w:rsid w:val="0097692D"/>
    <w:rsid w:val="009B3CDE"/>
    <w:rsid w:val="00A142DC"/>
    <w:rsid w:val="00A532C2"/>
    <w:rsid w:val="00A62AB6"/>
    <w:rsid w:val="00A76BF1"/>
    <w:rsid w:val="00A82035"/>
    <w:rsid w:val="00AC55F3"/>
    <w:rsid w:val="00AE3FD2"/>
    <w:rsid w:val="00B31408"/>
    <w:rsid w:val="00B534E7"/>
    <w:rsid w:val="00B6061E"/>
    <w:rsid w:val="00B7368D"/>
    <w:rsid w:val="00C13BBB"/>
    <w:rsid w:val="00C16DED"/>
    <w:rsid w:val="00C23067"/>
    <w:rsid w:val="00C3038A"/>
    <w:rsid w:val="00C345BB"/>
    <w:rsid w:val="00C44F64"/>
    <w:rsid w:val="00C50D3A"/>
    <w:rsid w:val="00C859C0"/>
    <w:rsid w:val="00CA5BEA"/>
    <w:rsid w:val="00D211D4"/>
    <w:rsid w:val="00D5505A"/>
    <w:rsid w:val="00DC32AC"/>
    <w:rsid w:val="00DC5320"/>
    <w:rsid w:val="00DD689C"/>
    <w:rsid w:val="00E0436B"/>
    <w:rsid w:val="00E07A7C"/>
    <w:rsid w:val="00E14977"/>
    <w:rsid w:val="00E17BEF"/>
    <w:rsid w:val="00E205E7"/>
    <w:rsid w:val="00E33F1F"/>
    <w:rsid w:val="00E54C3A"/>
    <w:rsid w:val="00E62D5C"/>
    <w:rsid w:val="00E9025D"/>
    <w:rsid w:val="00EA5B99"/>
    <w:rsid w:val="00EB78CD"/>
    <w:rsid w:val="00ED4D16"/>
    <w:rsid w:val="00F22991"/>
    <w:rsid w:val="00F22D8E"/>
    <w:rsid w:val="00F474BA"/>
    <w:rsid w:val="00FF2BF8"/>
    <w:rsid w:val="00FF35D6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C4280"/>
  <w15:docId w15:val="{2EF5FE06-834F-436C-BE41-86D6810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D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6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7821B6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782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uiPriority w:val="99"/>
    <w:unhideWhenUsed/>
    <w:rsid w:val="00950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033C"/>
    <w:rPr>
      <w:kern w:val="2"/>
    </w:rPr>
  </w:style>
  <w:style w:type="paragraph" w:styleId="a6">
    <w:name w:val="footer"/>
    <w:basedOn w:val="a"/>
    <w:link w:val="a7"/>
    <w:uiPriority w:val="99"/>
    <w:unhideWhenUsed/>
    <w:rsid w:val="00950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033C"/>
    <w:rPr>
      <w:kern w:val="2"/>
    </w:rPr>
  </w:style>
  <w:style w:type="paragraph" w:styleId="a8">
    <w:name w:val="Balloon Text"/>
    <w:basedOn w:val="a"/>
    <w:semiHidden/>
    <w:rsid w:val="000705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碩士研討室使用規則</dc:title>
  <dc:subject/>
  <dc:creator>Josh</dc:creator>
  <cp:keywords/>
  <dc:description/>
  <cp:lastModifiedBy>yufang</cp:lastModifiedBy>
  <cp:revision>2</cp:revision>
  <cp:lastPrinted>2022-09-01T09:00:00Z</cp:lastPrinted>
  <dcterms:created xsi:type="dcterms:W3CDTF">2022-09-12T07:13:00Z</dcterms:created>
  <dcterms:modified xsi:type="dcterms:W3CDTF">2022-09-12T07:13:00Z</dcterms:modified>
</cp:coreProperties>
</file>