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7DEE" w14:textId="77777777" w:rsidR="005870F4" w:rsidRDefault="00E957B4" w:rsidP="005870F4">
      <w:pPr>
        <w:jc w:val="center"/>
        <w:rPr>
          <w:rStyle w:val="fontstyle01"/>
          <w:rFonts w:hint="eastAsia"/>
        </w:rPr>
      </w:pPr>
      <w:r>
        <w:rPr>
          <w:rStyle w:val="fontstyle01"/>
        </w:rPr>
        <w:t>國立中央大學</w:t>
      </w:r>
      <w:r>
        <w:rPr>
          <w:rStyle w:val="fontstyle01"/>
        </w:rPr>
        <w:t>112</w:t>
      </w:r>
      <w:r>
        <w:rPr>
          <w:rStyle w:val="fontstyle01"/>
        </w:rPr>
        <w:t>學年度碩士在職專班招生</w:t>
      </w:r>
      <w:r>
        <w:rPr>
          <w:rStyle w:val="fontstyle01"/>
        </w:rPr>
        <w:t xml:space="preserve"> </w:t>
      </w:r>
      <w:r>
        <w:rPr>
          <w:rStyle w:val="fontstyle01"/>
        </w:rPr>
        <w:t>新生錄取通知書</w:t>
      </w:r>
    </w:p>
    <w:p w14:paraId="0F72DB3B" w14:textId="77777777" w:rsidR="005870F4" w:rsidRPr="002E0B00" w:rsidRDefault="005870F4" w:rsidP="005870F4">
      <w:pPr>
        <w:widowControl/>
        <w:snapToGrid w:val="0"/>
        <w:spacing w:line="320" w:lineRule="atLeast"/>
        <w:ind w:left="119"/>
        <w:jc w:val="both"/>
        <w:rPr>
          <w:rFonts w:ascii="標楷體" w:eastAsia="標楷體" w:hAnsi="標楷體" w:cs="Times New Roman"/>
          <w:spacing w:val="-20"/>
          <w:kern w:val="0"/>
          <w:sz w:val="28"/>
          <w:szCs w:val="28"/>
        </w:rPr>
      </w:pPr>
      <w:bookmarkStart w:id="0" w:name="_GoBack"/>
      <w:bookmarkEnd w:id="0"/>
    </w:p>
    <w:p w14:paraId="44513050" w14:textId="7ED6876E" w:rsidR="005870F4" w:rsidRDefault="005870F4" w:rsidP="005870F4">
      <w:pPr>
        <w:widowControl/>
        <w:snapToGrid w:val="0"/>
        <w:spacing w:line="320" w:lineRule="atLeast"/>
        <w:jc w:val="both"/>
        <w:rPr>
          <w:rFonts w:ascii="微軟正黑體" w:eastAsia="微軟正黑體" w:hAnsi="微軟正黑體"/>
          <w:color w:val="000000"/>
        </w:rPr>
      </w:pPr>
      <w:r w:rsidRPr="00A23C14">
        <w:rPr>
          <w:rFonts w:ascii="標楷體" w:eastAsia="標楷體" w:hAnsi="標楷體" w:cs="Times New Roman" w:hint="eastAsia"/>
          <w:spacing w:val="-20"/>
          <w:kern w:val="0"/>
          <w:sz w:val="28"/>
          <w:szCs w:val="28"/>
        </w:rPr>
        <w:t>正</w:t>
      </w:r>
      <w:proofErr w:type="gramStart"/>
      <w:r w:rsidRPr="00A23C14">
        <w:rPr>
          <w:rFonts w:ascii="標楷體" w:eastAsia="標楷體" w:hAnsi="標楷體" w:cs="Times New Roman"/>
          <w:spacing w:val="-20"/>
          <w:kern w:val="0"/>
          <w:sz w:val="28"/>
          <w:szCs w:val="28"/>
        </w:rPr>
        <w:t>取生</w:t>
      </w:r>
      <w:r w:rsidRPr="00A23C14">
        <w:rPr>
          <w:rFonts w:ascii="標楷體" w:eastAsia="標楷體" w:hAnsi="標楷體" w:cs="Times New Roman" w:hint="eastAsia"/>
          <w:spacing w:val="-20"/>
          <w:kern w:val="0"/>
          <w:sz w:val="28"/>
          <w:szCs w:val="28"/>
        </w:rPr>
        <w:t>須於</w:t>
      </w:r>
      <w:proofErr w:type="gramEnd"/>
      <w:r w:rsidRPr="00A23C14">
        <w:rPr>
          <w:rFonts w:ascii="標楷體" w:eastAsia="標楷體" w:hAnsi="標楷體" w:cs="Times New Roman"/>
          <w:b/>
          <w:color w:val="FF0000"/>
          <w:spacing w:val="-20"/>
          <w:kern w:val="0"/>
          <w:sz w:val="28"/>
          <w:szCs w:val="28"/>
          <w:u w:val="single"/>
        </w:rPr>
        <w:t>11</w:t>
      </w:r>
      <w:r>
        <w:rPr>
          <w:rFonts w:ascii="標楷體" w:eastAsia="標楷體" w:hAnsi="標楷體" w:cs="Times New Roman"/>
          <w:b/>
          <w:color w:val="FF0000"/>
          <w:spacing w:val="-20"/>
          <w:kern w:val="0"/>
          <w:sz w:val="28"/>
          <w:szCs w:val="28"/>
          <w:u w:val="single"/>
        </w:rPr>
        <w:t>2</w:t>
      </w:r>
      <w:r w:rsidRPr="00A23C14">
        <w:rPr>
          <w:rFonts w:ascii="標楷體" w:eastAsia="標楷體" w:hAnsi="標楷體" w:cs="Times New Roman" w:hint="eastAsia"/>
          <w:b/>
          <w:color w:val="FF0000"/>
          <w:spacing w:val="-20"/>
          <w:kern w:val="0"/>
          <w:sz w:val="28"/>
          <w:szCs w:val="28"/>
          <w:u w:val="single"/>
        </w:rPr>
        <w:t>年4月1</w:t>
      </w:r>
      <w:r>
        <w:rPr>
          <w:rFonts w:ascii="標楷體" w:eastAsia="標楷體" w:hAnsi="標楷體" w:cs="Times New Roman"/>
          <w:b/>
          <w:color w:val="FF0000"/>
          <w:spacing w:val="-20"/>
          <w:kern w:val="0"/>
          <w:sz w:val="28"/>
          <w:szCs w:val="28"/>
          <w:u w:val="single"/>
        </w:rPr>
        <w:t>1</w:t>
      </w:r>
      <w:r w:rsidRPr="00A23C14">
        <w:rPr>
          <w:rFonts w:ascii="標楷體" w:eastAsia="標楷體" w:hAnsi="標楷體" w:cs="Times New Roman" w:hint="eastAsia"/>
          <w:b/>
          <w:color w:val="FF0000"/>
          <w:spacing w:val="-20"/>
          <w:kern w:val="0"/>
          <w:sz w:val="28"/>
          <w:szCs w:val="28"/>
          <w:u w:val="single"/>
        </w:rPr>
        <w:t>日(</w:t>
      </w:r>
      <w:r>
        <w:rPr>
          <w:rFonts w:ascii="標楷體" w:eastAsia="標楷體" w:hAnsi="標楷體" w:cs="Times New Roman" w:hint="eastAsia"/>
          <w:b/>
          <w:color w:val="FF0000"/>
          <w:spacing w:val="-20"/>
          <w:kern w:val="0"/>
          <w:sz w:val="28"/>
          <w:szCs w:val="28"/>
          <w:u w:val="single"/>
        </w:rPr>
        <w:t>二</w:t>
      </w:r>
      <w:r w:rsidRPr="00A23C14">
        <w:rPr>
          <w:rFonts w:ascii="標楷體" w:eastAsia="標楷體" w:hAnsi="標楷體" w:cs="Times New Roman" w:hint="eastAsia"/>
          <w:b/>
          <w:color w:val="FF0000"/>
          <w:spacing w:val="-20"/>
          <w:kern w:val="0"/>
          <w:sz w:val="28"/>
          <w:szCs w:val="28"/>
          <w:u w:val="single"/>
        </w:rPr>
        <w:t>)1</w:t>
      </w:r>
      <w:r w:rsidRPr="00A23C14">
        <w:rPr>
          <w:rFonts w:ascii="標楷體" w:eastAsia="標楷體" w:hAnsi="標楷體" w:cs="Times New Roman"/>
          <w:b/>
          <w:color w:val="FF0000"/>
          <w:spacing w:val="-20"/>
          <w:kern w:val="0"/>
          <w:sz w:val="28"/>
          <w:szCs w:val="28"/>
          <w:u w:val="single"/>
        </w:rPr>
        <w:t>1</w:t>
      </w:r>
      <w:r w:rsidRPr="00A23C14">
        <w:rPr>
          <w:rFonts w:ascii="標楷體" w:eastAsia="標楷體" w:hAnsi="標楷體" w:cs="Times New Roman" w:hint="eastAsia"/>
          <w:b/>
          <w:color w:val="FF0000"/>
          <w:spacing w:val="-20"/>
          <w:kern w:val="0"/>
          <w:sz w:val="28"/>
          <w:szCs w:val="28"/>
          <w:u w:val="single"/>
        </w:rPr>
        <w:t>:00</w:t>
      </w:r>
      <w:r w:rsidRPr="00A23C14">
        <w:rPr>
          <w:rFonts w:ascii="標楷體" w:eastAsia="標楷體" w:hAnsi="標楷體" w:cs="Times New Roman" w:hint="eastAsia"/>
          <w:spacing w:val="-20"/>
          <w:kern w:val="0"/>
          <w:sz w:val="28"/>
          <w:szCs w:val="28"/>
        </w:rPr>
        <w:t>備妥下列證件至</w:t>
      </w:r>
      <w:r w:rsidRPr="00A23C14">
        <w:rPr>
          <w:rFonts w:ascii="標楷體" w:eastAsia="標楷體" w:hAnsi="標楷體" w:cs="Times New Roman" w:hint="eastAsia"/>
          <w:b/>
          <w:bCs/>
          <w:color w:val="FF0000"/>
          <w:spacing w:val="-20"/>
          <w:kern w:val="0"/>
          <w:sz w:val="28"/>
          <w:szCs w:val="28"/>
        </w:rPr>
        <w:t>本系I1-305(管</w:t>
      </w:r>
      <w:r>
        <w:rPr>
          <w:rFonts w:ascii="標楷體" w:eastAsia="標楷體" w:hAnsi="標楷體" w:cs="Times New Roman" w:hint="eastAsia"/>
          <w:b/>
          <w:bCs/>
          <w:color w:val="FF0000"/>
          <w:spacing w:val="-20"/>
          <w:kern w:val="0"/>
          <w:sz w:val="28"/>
          <w:szCs w:val="28"/>
        </w:rPr>
        <w:t>理</w:t>
      </w:r>
      <w:r w:rsidRPr="00A23C14">
        <w:rPr>
          <w:rFonts w:ascii="標楷體" w:eastAsia="標楷體" w:hAnsi="標楷體" w:cs="Times New Roman" w:hint="eastAsia"/>
          <w:b/>
          <w:bCs/>
          <w:color w:val="FF0000"/>
          <w:spacing w:val="-20"/>
          <w:kern w:val="0"/>
          <w:sz w:val="28"/>
          <w:szCs w:val="28"/>
        </w:rPr>
        <w:t>二館3</w:t>
      </w:r>
      <w:r>
        <w:rPr>
          <w:rFonts w:ascii="標楷體" w:eastAsia="標楷體" w:hAnsi="標楷體" w:cs="Times New Roman"/>
          <w:b/>
          <w:bCs/>
          <w:color w:val="FF0000"/>
          <w:spacing w:val="-20"/>
          <w:kern w:val="0"/>
          <w:sz w:val="28"/>
          <w:szCs w:val="28"/>
        </w:rPr>
        <w:t>05</w:t>
      </w:r>
      <w:r w:rsidRPr="00A23C14">
        <w:rPr>
          <w:rFonts w:ascii="標楷體" w:eastAsia="標楷體" w:hAnsi="標楷體" w:cs="Times New Roman" w:hint="eastAsia"/>
          <w:b/>
          <w:bCs/>
          <w:color w:val="FF0000"/>
          <w:spacing w:val="-20"/>
          <w:kern w:val="0"/>
          <w:sz w:val="28"/>
          <w:szCs w:val="28"/>
        </w:rPr>
        <w:t>)教室</w:t>
      </w:r>
      <w:r w:rsidRPr="00A23C14">
        <w:rPr>
          <w:rFonts w:ascii="標楷體" w:eastAsia="標楷體" w:hAnsi="標楷體" w:cs="Times New Roman" w:hint="eastAsia"/>
          <w:spacing w:val="-20"/>
          <w:kern w:val="0"/>
          <w:sz w:val="28"/>
          <w:szCs w:val="28"/>
        </w:rPr>
        <w:t>辦理報到手續，</w:t>
      </w:r>
      <w:r w:rsidRPr="00A23C14">
        <w:rPr>
          <w:rFonts w:ascii="標楷體" w:eastAsia="標楷體" w:hAnsi="標楷體" w:cs="Times New Roman" w:hint="eastAsia"/>
          <w:b/>
          <w:color w:val="FF0000"/>
          <w:spacing w:val="-20"/>
          <w:kern w:val="0"/>
          <w:sz w:val="28"/>
          <w:szCs w:val="28"/>
          <w:u w:val="double"/>
        </w:rPr>
        <w:t>逾期以放棄入學資格論</w:t>
      </w:r>
      <w:r w:rsidRPr="00A23C14">
        <w:rPr>
          <w:rFonts w:ascii="標楷體" w:eastAsia="標楷體" w:hAnsi="標楷體" w:cs="Times New Roman" w:hint="eastAsia"/>
          <w:spacing w:val="-20"/>
          <w:kern w:val="0"/>
          <w:sz w:val="28"/>
          <w:szCs w:val="28"/>
        </w:rPr>
        <w:t>。</w:t>
      </w:r>
      <w:proofErr w:type="gramStart"/>
      <w:r>
        <w:rPr>
          <w:rFonts w:ascii="標楷體" w:eastAsia="標楷體" w:hAnsi="標楷體" w:cs="Times New Roman" w:hint="eastAsia"/>
          <w:spacing w:val="-20"/>
          <w:kern w:val="0"/>
          <w:sz w:val="28"/>
          <w:szCs w:val="28"/>
        </w:rPr>
        <w:t>註</w:t>
      </w:r>
      <w:proofErr w:type="gramEnd"/>
      <w:r>
        <w:rPr>
          <w:rFonts w:ascii="標楷體" w:eastAsia="標楷體" w:hAnsi="標楷體" w:cs="Times New Roman" w:hint="eastAsia"/>
          <w:spacing w:val="-20"/>
          <w:kern w:val="0"/>
          <w:sz w:val="28"/>
          <w:szCs w:val="28"/>
        </w:rPr>
        <w:t>:</w:t>
      </w:r>
      <w:r w:rsidRPr="00F95223">
        <w:rPr>
          <w:rFonts w:ascii="微軟正黑體" w:eastAsia="微軟正黑體" w:hAnsi="微軟正黑體" w:hint="eastAsia"/>
          <w:color w:val="000000"/>
        </w:rPr>
        <w:t xml:space="preserve"> </w:t>
      </w:r>
      <w:r>
        <w:rPr>
          <w:rFonts w:ascii="微軟正黑體" w:eastAsia="微軟正黑體" w:hAnsi="微軟正黑體" w:hint="eastAsia"/>
          <w:color w:val="000000"/>
        </w:rPr>
        <w:t>考生如不知</w:t>
      </w:r>
      <w:proofErr w:type="gramStart"/>
      <w:r>
        <w:rPr>
          <w:rFonts w:ascii="微軟正黑體" w:eastAsia="微軟正黑體" w:hAnsi="微軟正黑體" w:hint="eastAsia"/>
          <w:color w:val="000000"/>
        </w:rPr>
        <w:t>准考證號請自行</w:t>
      </w:r>
      <w:proofErr w:type="gramEnd"/>
      <w:r>
        <w:rPr>
          <w:rFonts w:ascii="微軟正黑體" w:eastAsia="微軟正黑體" w:hAnsi="微軟正黑體" w:hint="eastAsia"/>
          <w:color w:val="000000"/>
        </w:rPr>
        <w:t>至招生系統查詢。</w:t>
      </w:r>
    </w:p>
    <w:p w14:paraId="6113F930" w14:textId="564B8B84" w:rsidR="005870F4" w:rsidRDefault="005870F4" w:rsidP="005870F4">
      <w:pPr>
        <w:widowControl/>
        <w:snapToGrid w:val="0"/>
        <w:spacing w:line="320" w:lineRule="atLeast"/>
        <w:jc w:val="both"/>
        <w:rPr>
          <w:rFonts w:ascii="標楷體" w:eastAsia="標楷體" w:hAnsi="標楷體" w:cs="Times New Roman"/>
          <w:spacing w:val="-20"/>
          <w:kern w:val="0"/>
          <w:sz w:val="28"/>
          <w:szCs w:val="28"/>
        </w:rPr>
      </w:pPr>
    </w:p>
    <w:p w14:paraId="2B342211" w14:textId="2517B012" w:rsidR="005870F4" w:rsidRPr="00A23C14" w:rsidRDefault="005870F4" w:rsidP="005870F4">
      <w:pPr>
        <w:widowControl/>
        <w:snapToGrid w:val="0"/>
        <w:spacing w:line="320" w:lineRule="atLeast"/>
        <w:jc w:val="both"/>
        <w:rPr>
          <w:rFonts w:ascii="標楷體" w:eastAsia="標楷體" w:hAnsi="標楷體" w:cs="Times New Roman"/>
          <w:spacing w:val="-20"/>
          <w:kern w:val="0"/>
          <w:sz w:val="28"/>
          <w:szCs w:val="28"/>
        </w:rPr>
      </w:pPr>
      <w:r>
        <w:rPr>
          <w:rFonts w:ascii="標楷體" w:eastAsia="標楷體" w:hAnsi="標楷體" w:cs="Times New Roman" w:hint="eastAsia"/>
          <w:spacing w:val="-20"/>
          <w:kern w:val="0"/>
          <w:sz w:val="28"/>
          <w:szCs w:val="28"/>
        </w:rPr>
        <w:t>備取生報到，待正取生報到後，如有缺額將依序備取。備取遞補方式，依簡章第2</w:t>
      </w:r>
      <w:r>
        <w:rPr>
          <w:rFonts w:ascii="標楷體" w:eastAsia="標楷體" w:hAnsi="標楷體" w:cs="Times New Roman"/>
          <w:spacing w:val="-20"/>
          <w:kern w:val="0"/>
          <w:sz w:val="28"/>
          <w:szCs w:val="28"/>
        </w:rPr>
        <w:t>4</w:t>
      </w:r>
      <w:r>
        <w:rPr>
          <w:rFonts w:ascii="標楷體" w:eastAsia="標楷體" w:hAnsi="標楷體" w:cs="Times New Roman" w:hint="eastAsia"/>
          <w:spacing w:val="-20"/>
          <w:kern w:val="0"/>
          <w:sz w:val="28"/>
          <w:szCs w:val="28"/>
        </w:rPr>
        <w:t>頁。</w:t>
      </w:r>
      <w:r w:rsidRPr="00A23C14">
        <w:rPr>
          <w:rFonts w:ascii="標楷體" w:eastAsia="標楷體" w:hAnsi="標楷體" w:cs="Times New Roman" w:hint="eastAsia"/>
          <w:spacing w:val="-20"/>
          <w:kern w:val="0"/>
          <w:sz w:val="28"/>
          <w:szCs w:val="28"/>
        </w:rPr>
        <w:t xml:space="preserve"> </w:t>
      </w:r>
    </w:p>
    <w:p w14:paraId="292D71C8" w14:textId="6D16322B" w:rsidR="005870F4" w:rsidRDefault="005870F4" w:rsidP="005870F4">
      <w:pPr>
        <w:rPr>
          <w:rFonts w:ascii="標楷體" w:eastAsia="標楷體" w:hAnsi="標楷體" w:cs="Times New Roman"/>
          <w:color w:val="FF0000"/>
          <w:spacing w:val="-20"/>
          <w:kern w:val="0"/>
          <w:sz w:val="28"/>
          <w:szCs w:val="28"/>
        </w:rPr>
      </w:pPr>
      <w:r>
        <w:rPr>
          <w:rFonts w:ascii="標楷體" w:eastAsia="標楷體" w:hAnsi="標楷體" w:cs="Times New Roman" w:hint="eastAsia"/>
          <w:color w:val="FF0000"/>
          <w:spacing w:val="-20"/>
          <w:kern w:val="0"/>
          <w:sz w:val="28"/>
          <w:szCs w:val="28"/>
        </w:rPr>
        <w:t>※報到日當日若不便，可提前報到，不可延後，意提前請先來m</w:t>
      </w:r>
      <w:r>
        <w:rPr>
          <w:rFonts w:ascii="標楷體" w:eastAsia="標楷體" w:hAnsi="標楷體" w:cs="Times New Roman"/>
          <w:color w:val="FF0000"/>
          <w:spacing w:val="-20"/>
          <w:kern w:val="0"/>
          <w:sz w:val="28"/>
          <w:szCs w:val="28"/>
        </w:rPr>
        <w:t>ail</w:t>
      </w:r>
      <w:r>
        <w:rPr>
          <w:rFonts w:ascii="標楷體" w:eastAsia="標楷體" w:hAnsi="標楷體" w:cs="Times New Roman" w:hint="eastAsia"/>
          <w:color w:val="FF0000"/>
          <w:spacing w:val="-20"/>
          <w:kern w:val="0"/>
          <w:sz w:val="28"/>
          <w:szCs w:val="28"/>
        </w:rPr>
        <w:t>預約。</w:t>
      </w:r>
    </w:p>
    <w:p w14:paraId="3BF17CAA" w14:textId="77777777" w:rsidR="005870F4" w:rsidRPr="005870F4" w:rsidRDefault="005870F4" w:rsidP="00E957B4">
      <w:pPr>
        <w:rPr>
          <w:rFonts w:ascii="CIDFont+F1" w:hAnsi="CIDFont+F1" w:hint="eastAsia"/>
          <w:color w:val="000000"/>
          <w:sz w:val="28"/>
          <w:szCs w:val="28"/>
        </w:rPr>
      </w:pPr>
    </w:p>
    <w:p w14:paraId="0DBF115B" w14:textId="078F7BAF" w:rsidR="00E957B4" w:rsidRDefault="00E957B4" w:rsidP="00E957B4">
      <w:pPr>
        <w:rPr>
          <w:rStyle w:val="fontstyle21"/>
          <w:rFonts w:hint="eastAsia"/>
        </w:rPr>
      </w:pPr>
      <w:r w:rsidRPr="00E957B4">
        <w:rPr>
          <w:rStyle w:val="fontstyle21"/>
          <w:highlight w:val="yellow"/>
          <w:shd w:val="pct15" w:color="auto" w:fill="FFFFFF"/>
        </w:rPr>
        <w:t>一、學歷（力）證件</w:t>
      </w:r>
    </w:p>
    <w:p w14:paraId="18996453" w14:textId="5EA22700" w:rsidR="00E957B4" w:rsidRPr="00E957B4" w:rsidRDefault="00E957B4" w:rsidP="00E957B4">
      <w:pPr>
        <w:ind w:left="142" w:hangingChars="59" w:hanging="142"/>
        <w:rPr>
          <w:rStyle w:val="fontstyle21"/>
          <w:rFonts w:hint="eastAsia"/>
        </w:rPr>
      </w:pPr>
      <w:r w:rsidRPr="00E957B4">
        <w:rPr>
          <w:rStyle w:val="fontstyle21"/>
        </w:rPr>
        <w:t>1.</w:t>
      </w:r>
      <w:r w:rsidRPr="00E957B4">
        <w:rPr>
          <w:rStyle w:val="fontstyle21"/>
          <w:color w:val="FF0000"/>
        </w:rPr>
        <w:t>繳交「學位證書」正本及影本各</w:t>
      </w:r>
      <w:r w:rsidRPr="00E957B4">
        <w:rPr>
          <w:rStyle w:val="fontstyle21"/>
          <w:color w:val="FF0000"/>
        </w:rPr>
        <w:t>1</w:t>
      </w:r>
      <w:r w:rsidRPr="00E957B4">
        <w:rPr>
          <w:rStyle w:val="fontstyle21"/>
          <w:color w:val="FF0000"/>
        </w:rPr>
        <w:t>份，正本驗畢歸還，影本由報到專班收存並</w:t>
      </w:r>
      <w:proofErr w:type="gramStart"/>
      <w:r w:rsidRPr="00E957B4">
        <w:rPr>
          <w:rStyle w:val="fontstyle21"/>
          <w:color w:val="FF0000"/>
        </w:rPr>
        <w:t>加蓋專班</w:t>
      </w:r>
      <w:proofErr w:type="gramEnd"/>
      <w:r w:rsidRPr="00E957B4">
        <w:rPr>
          <w:rStyle w:val="fontstyle21"/>
          <w:color w:val="FF0000"/>
        </w:rPr>
        <w:t>章戳，未提供學位證書正本查驗者，其影</w:t>
      </w:r>
      <w:proofErr w:type="gramStart"/>
      <w:r w:rsidRPr="00E957B4">
        <w:rPr>
          <w:rStyle w:val="fontstyle21"/>
          <w:color w:val="FF0000"/>
        </w:rPr>
        <w:t>本須加蓋</w:t>
      </w:r>
      <w:proofErr w:type="gramEnd"/>
      <w:r w:rsidRPr="00E957B4">
        <w:rPr>
          <w:rStyle w:val="fontstyle21"/>
          <w:color w:val="FF0000"/>
        </w:rPr>
        <w:t>原畢業學校關防或</w:t>
      </w:r>
      <w:proofErr w:type="gramStart"/>
      <w:r w:rsidRPr="00E957B4">
        <w:rPr>
          <w:rStyle w:val="fontstyle21"/>
          <w:color w:val="FF0000"/>
        </w:rPr>
        <w:t>註冊組戳</w:t>
      </w:r>
      <w:proofErr w:type="gramEnd"/>
      <w:r w:rsidRPr="00E957B4">
        <w:rPr>
          <w:rStyle w:val="fontstyle21"/>
          <w:color w:val="FF0000"/>
        </w:rPr>
        <w:t>章，並加註「核與正本相符</w:t>
      </w:r>
      <w:r w:rsidRPr="00E957B4">
        <w:rPr>
          <w:rStyle w:val="fontstyle21"/>
        </w:rPr>
        <w:t>」之字樣。尚未取得證書者，應填具切結書</w:t>
      </w:r>
      <w:r w:rsidRPr="00E957B4">
        <w:rPr>
          <w:rStyle w:val="fontstyle21"/>
        </w:rPr>
        <w:t>(</w:t>
      </w:r>
      <w:r w:rsidRPr="00E957B4">
        <w:rPr>
          <w:rStyle w:val="fontstyle21"/>
        </w:rPr>
        <w:t>請洽報到專班</w:t>
      </w:r>
      <w:r w:rsidRPr="00E957B4">
        <w:rPr>
          <w:rStyle w:val="fontstyle21"/>
        </w:rPr>
        <w:t>)</w:t>
      </w:r>
      <w:r w:rsidRPr="00E957B4">
        <w:rPr>
          <w:rStyle w:val="fontstyle21"/>
        </w:rPr>
        <w:t>，</w:t>
      </w:r>
      <w:proofErr w:type="gramStart"/>
      <w:r w:rsidRPr="00E957B4">
        <w:rPr>
          <w:rStyle w:val="fontstyle21"/>
        </w:rPr>
        <w:t>並於切結</w:t>
      </w:r>
      <w:proofErr w:type="gramEnd"/>
      <w:r w:rsidRPr="00E957B4">
        <w:rPr>
          <w:rStyle w:val="fontstyle21"/>
        </w:rPr>
        <w:t>期限內補繳，逾期仍未繳交者，即以自願放棄入學資格論。</w:t>
      </w:r>
    </w:p>
    <w:p w14:paraId="0EC22E79" w14:textId="77777777" w:rsidR="00E957B4" w:rsidRPr="00E957B4" w:rsidRDefault="00E957B4" w:rsidP="00E957B4">
      <w:pPr>
        <w:ind w:left="142" w:hangingChars="59" w:hanging="142"/>
        <w:rPr>
          <w:rStyle w:val="fontstyle21"/>
          <w:rFonts w:hint="eastAsia"/>
          <w:color w:val="FF0000"/>
        </w:rPr>
      </w:pPr>
      <w:r w:rsidRPr="00E957B4">
        <w:rPr>
          <w:rStyle w:val="fontstyle21"/>
        </w:rPr>
        <w:t>2.</w:t>
      </w:r>
      <w:r w:rsidRPr="00E957B4">
        <w:rPr>
          <w:rStyle w:val="fontstyle21"/>
          <w:color w:val="FF0000"/>
        </w:rPr>
        <w:t>以同等學力錄取者，應繳交相關「學力證件」正本及影本各</w:t>
      </w:r>
      <w:r w:rsidRPr="00E957B4">
        <w:rPr>
          <w:rStyle w:val="fontstyle21"/>
          <w:color w:val="FF0000"/>
        </w:rPr>
        <w:t>1</w:t>
      </w:r>
      <w:r w:rsidRPr="00E957B4">
        <w:rPr>
          <w:rStyle w:val="fontstyle21"/>
          <w:color w:val="FF0000"/>
        </w:rPr>
        <w:t>份，正本驗畢歸還，影本由報到專班收存並</w:t>
      </w:r>
      <w:proofErr w:type="gramStart"/>
      <w:r w:rsidRPr="00E957B4">
        <w:rPr>
          <w:rStyle w:val="fontstyle21"/>
          <w:color w:val="FF0000"/>
        </w:rPr>
        <w:t>加蓋專班</w:t>
      </w:r>
      <w:proofErr w:type="gramEnd"/>
      <w:r w:rsidRPr="00E957B4">
        <w:rPr>
          <w:rStyle w:val="fontstyle21"/>
          <w:color w:val="FF0000"/>
        </w:rPr>
        <w:t>章戳。</w:t>
      </w:r>
    </w:p>
    <w:p w14:paraId="6443B8D7" w14:textId="77777777" w:rsidR="00E957B4" w:rsidRDefault="00E957B4" w:rsidP="00E957B4">
      <w:pPr>
        <w:rPr>
          <w:rStyle w:val="fontstyle21"/>
          <w:rFonts w:hint="eastAsia"/>
        </w:rPr>
      </w:pPr>
      <w:r>
        <w:rPr>
          <w:rStyle w:val="fontstyle21"/>
        </w:rPr>
        <w:t>3.</w:t>
      </w:r>
      <w:r>
        <w:rPr>
          <w:rStyle w:val="fontstyle21"/>
        </w:rPr>
        <w:t>持境外學歷錄取者，另須繳交下列證件：</w:t>
      </w:r>
    </w:p>
    <w:p w14:paraId="3BFB82E8" w14:textId="77777777" w:rsidR="00E957B4" w:rsidRDefault="00E957B4" w:rsidP="00E957B4">
      <w:pPr>
        <w:ind w:left="425" w:hangingChars="177" w:hanging="425"/>
        <w:rPr>
          <w:rStyle w:val="fontstyle21"/>
          <w:rFonts w:hint="eastAsia"/>
        </w:rPr>
      </w:pPr>
      <w:r>
        <w:rPr>
          <w:rStyle w:val="fontstyle21"/>
        </w:rPr>
        <w:t xml:space="preserve">(1) </w:t>
      </w:r>
      <w:r>
        <w:rPr>
          <w:rStyle w:val="fontstyle21"/>
        </w:rPr>
        <w:t>境外學歷證件影本一份</w:t>
      </w:r>
      <w:r>
        <w:rPr>
          <w:rStyle w:val="fontstyle21"/>
        </w:rPr>
        <w:t>(</w:t>
      </w:r>
      <w:r>
        <w:rPr>
          <w:rStyle w:val="fontstyle21"/>
        </w:rPr>
        <w:t>須加蓋我國駐外單位驗證戳記</w:t>
      </w:r>
      <w:r>
        <w:rPr>
          <w:rStyle w:val="fontstyle21"/>
        </w:rPr>
        <w:t>)</w:t>
      </w:r>
      <w:r>
        <w:rPr>
          <w:rStyle w:val="fontstyle21"/>
        </w:rPr>
        <w:t>。</w:t>
      </w:r>
    </w:p>
    <w:p w14:paraId="1DB78441" w14:textId="77777777" w:rsidR="00E957B4" w:rsidRDefault="00E957B4" w:rsidP="00E957B4">
      <w:pPr>
        <w:ind w:left="425" w:hangingChars="177" w:hanging="425"/>
        <w:rPr>
          <w:rStyle w:val="fontstyle21"/>
          <w:rFonts w:hint="eastAsia"/>
        </w:rPr>
      </w:pPr>
      <w:r>
        <w:rPr>
          <w:rStyle w:val="fontstyle21"/>
        </w:rPr>
        <w:t xml:space="preserve">(2) </w:t>
      </w:r>
      <w:r>
        <w:rPr>
          <w:rStyle w:val="fontstyle21"/>
        </w:rPr>
        <w:t>境外學歷歷年成績證明影本一份</w:t>
      </w:r>
      <w:r>
        <w:rPr>
          <w:rStyle w:val="fontstyle21"/>
        </w:rPr>
        <w:t>(</w:t>
      </w:r>
      <w:r>
        <w:rPr>
          <w:rStyle w:val="fontstyle21"/>
        </w:rPr>
        <w:t>須加蓋我國駐外單位驗證戳記</w:t>
      </w:r>
      <w:r>
        <w:rPr>
          <w:rStyle w:val="fontstyle21"/>
        </w:rPr>
        <w:t>)</w:t>
      </w:r>
      <w:r>
        <w:rPr>
          <w:rStyle w:val="fontstyle21"/>
        </w:rPr>
        <w:t>。</w:t>
      </w:r>
    </w:p>
    <w:p w14:paraId="6223F60B" w14:textId="77777777" w:rsidR="00E957B4" w:rsidRDefault="00E957B4" w:rsidP="00E957B4">
      <w:pPr>
        <w:ind w:left="425" w:hangingChars="177" w:hanging="425"/>
        <w:rPr>
          <w:rStyle w:val="fontstyle21"/>
          <w:rFonts w:hint="eastAsia"/>
        </w:rPr>
      </w:pPr>
      <w:r>
        <w:rPr>
          <w:rStyle w:val="fontstyle21"/>
        </w:rPr>
        <w:t>持非英語系國家之學位證書及歷年成績證明者，另須繳交中譯本或英譯本之學位證書及歷年成績單</w:t>
      </w:r>
      <w:r>
        <w:rPr>
          <w:rStyle w:val="fontstyle21"/>
        </w:rPr>
        <w:t>(</w:t>
      </w:r>
      <w:r>
        <w:rPr>
          <w:rStyle w:val="fontstyle21"/>
        </w:rPr>
        <w:t>須加蓋我國</w:t>
      </w:r>
      <w:proofErr w:type="gramStart"/>
      <w:r>
        <w:rPr>
          <w:rStyle w:val="fontstyle21"/>
        </w:rPr>
        <w:t>駐外單驗證</w:t>
      </w:r>
      <w:proofErr w:type="gramEnd"/>
      <w:r>
        <w:rPr>
          <w:rStyle w:val="fontstyle21"/>
        </w:rPr>
        <w:t>戳記或送我國地方法院或民間公證人辦理公證</w:t>
      </w:r>
      <w:r>
        <w:rPr>
          <w:rStyle w:val="fontstyle21"/>
        </w:rPr>
        <w:t>)</w:t>
      </w:r>
      <w:r>
        <w:rPr>
          <w:rStyle w:val="fontstyle21"/>
        </w:rPr>
        <w:t>。</w:t>
      </w:r>
    </w:p>
    <w:p w14:paraId="0827E668" w14:textId="77777777" w:rsidR="00E957B4" w:rsidRDefault="00E957B4" w:rsidP="00E957B4">
      <w:pPr>
        <w:ind w:left="425" w:hangingChars="177" w:hanging="425"/>
        <w:rPr>
          <w:rStyle w:val="fontstyle21"/>
          <w:rFonts w:hint="eastAsia"/>
        </w:rPr>
      </w:pPr>
      <w:r>
        <w:rPr>
          <w:rStyle w:val="fontstyle21"/>
        </w:rPr>
        <w:t xml:space="preserve">(3) </w:t>
      </w:r>
      <w:r>
        <w:rPr>
          <w:rStyle w:val="fontstyle21"/>
        </w:rPr>
        <w:t>內政部移民署核發之入出境紀錄正本一份</w:t>
      </w:r>
      <w:r>
        <w:rPr>
          <w:rStyle w:val="fontstyle21"/>
        </w:rPr>
        <w:t>(</w:t>
      </w:r>
      <w:r>
        <w:rPr>
          <w:rStyle w:val="fontstyle21"/>
        </w:rPr>
        <w:t>應包含境外學歷修業</w:t>
      </w:r>
      <w:proofErr w:type="gramStart"/>
      <w:r>
        <w:rPr>
          <w:rStyle w:val="fontstyle21"/>
        </w:rPr>
        <w:t>起迄</w:t>
      </w:r>
      <w:proofErr w:type="gramEnd"/>
      <w:r>
        <w:rPr>
          <w:rStyle w:val="fontstyle21"/>
        </w:rPr>
        <w:t>期間及入出國地點，申請人係外國人或僑民者免附</w:t>
      </w:r>
      <w:r>
        <w:rPr>
          <w:rStyle w:val="fontstyle21"/>
        </w:rPr>
        <w:t>)</w:t>
      </w:r>
      <w:r>
        <w:rPr>
          <w:rStyle w:val="fontstyle21"/>
        </w:rPr>
        <w:t>。</w:t>
      </w:r>
    </w:p>
    <w:p w14:paraId="246A4D3B" w14:textId="3450A2E6" w:rsidR="00E957B4" w:rsidRDefault="00E957B4" w:rsidP="00E957B4">
      <w:pPr>
        <w:ind w:leftChars="19" w:left="284" w:hangingChars="99" w:hanging="238"/>
        <w:rPr>
          <w:rStyle w:val="fontstyle21"/>
          <w:rFonts w:hint="eastAsia"/>
        </w:rPr>
      </w:pPr>
      <w:r>
        <w:rPr>
          <w:rStyle w:val="fontstyle21"/>
        </w:rPr>
        <w:t>4.</w:t>
      </w:r>
      <w:r>
        <w:rPr>
          <w:rStyle w:val="fontstyle21"/>
        </w:rPr>
        <w:t>臺灣地區人民或經許可在臺灣地區定居之大陸地區人民</w:t>
      </w:r>
      <w:r>
        <w:rPr>
          <w:rStyle w:val="fontstyle21"/>
        </w:rPr>
        <w:t>(</w:t>
      </w:r>
      <w:r>
        <w:rPr>
          <w:rStyle w:val="fontstyle21"/>
        </w:rPr>
        <w:t>含經許可在臺灣地區團聚、依親居留或長期居留之大陸地區人民</w:t>
      </w:r>
      <w:r>
        <w:rPr>
          <w:rStyle w:val="fontstyle21"/>
        </w:rPr>
        <w:t>)</w:t>
      </w:r>
      <w:r>
        <w:rPr>
          <w:rStyle w:val="fontstyle21"/>
        </w:rPr>
        <w:t>持教育部認可之大陸地區學歷報考者，請依教育部「大陸地區學歷</w:t>
      </w:r>
      <w:proofErr w:type="gramStart"/>
      <w:r>
        <w:rPr>
          <w:rStyle w:val="fontstyle21"/>
        </w:rPr>
        <w:t>採</w:t>
      </w:r>
      <w:proofErr w:type="gramEnd"/>
      <w:r>
        <w:rPr>
          <w:rStyle w:val="fontstyle21"/>
        </w:rPr>
        <w:t>認辦法」規定辦理，並檢具相關文件報到。</w:t>
      </w:r>
    </w:p>
    <w:p w14:paraId="74BB6C0B" w14:textId="77777777" w:rsidR="00E957B4" w:rsidRDefault="00E957B4" w:rsidP="00E957B4">
      <w:pPr>
        <w:ind w:leftChars="19" w:left="284" w:hangingChars="99" w:hanging="238"/>
        <w:rPr>
          <w:rStyle w:val="fontstyle21"/>
          <w:rFonts w:hint="eastAsia"/>
        </w:rPr>
      </w:pPr>
      <w:r>
        <w:rPr>
          <w:rStyle w:val="fontstyle21"/>
        </w:rPr>
        <w:t>5.</w:t>
      </w:r>
      <w:r>
        <w:rPr>
          <w:rStyle w:val="fontstyle21"/>
        </w:rPr>
        <w:t>新生姓名應以身分證件所</w:t>
      </w:r>
      <w:proofErr w:type="gramStart"/>
      <w:r>
        <w:rPr>
          <w:rStyle w:val="fontstyle21"/>
        </w:rPr>
        <w:t>載者為準</w:t>
      </w:r>
      <w:proofErr w:type="gramEnd"/>
      <w:r>
        <w:rPr>
          <w:rStyle w:val="fontstyle21"/>
        </w:rPr>
        <w:t>，學歷證件姓名與身分證不符者，請向原核發證件單位申請更正。錄取後更名者，請自註冊組網頁下載「更改個人身份資料申請表」，填妥後連同戶籍謄本一併</w:t>
      </w:r>
      <w:proofErr w:type="gramStart"/>
      <w:r>
        <w:rPr>
          <w:rStyle w:val="fontstyle21"/>
        </w:rPr>
        <w:t>繳至專班</w:t>
      </w:r>
      <w:proofErr w:type="gramEnd"/>
      <w:r>
        <w:rPr>
          <w:rStyle w:val="fontstyle21"/>
        </w:rPr>
        <w:t>。</w:t>
      </w:r>
    </w:p>
    <w:p w14:paraId="1E66C7DE" w14:textId="6922BD0C" w:rsidR="00E957B4" w:rsidRDefault="00E957B4" w:rsidP="00E957B4">
      <w:pPr>
        <w:spacing w:beforeLines="50" w:before="180"/>
        <w:rPr>
          <w:rStyle w:val="fontstyle21"/>
          <w:rFonts w:hint="eastAsia"/>
        </w:rPr>
      </w:pPr>
      <w:r w:rsidRPr="00E957B4">
        <w:rPr>
          <w:rStyle w:val="fontstyle21"/>
          <w:highlight w:val="yellow"/>
        </w:rPr>
        <w:t>二、新生報到表：</w:t>
      </w:r>
    </w:p>
    <w:p w14:paraId="7FF9F832" w14:textId="77777777" w:rsidR="00E957B4" w:rsidRDefault="00E957B4" w:rsidP="00E957B4">
      <w:pPr>
        <w:ind w:left="283" w:hangingChars="118" w:hanging="283"/>
        <w:rPr>
          <w:rStyle w:val="fontstyle21"/>
          <w:rFonts w:hint="eastAsia"/>
        </w:rPr>
      </w:pPr>
      <w:r>
        <w:rPr>
          <w:rStyle w:val="fontstyle21"/>
        </w:rPr>
        <w:t xml:space="preserve">1. </w:t>
      </w:r>
      <w:r>
        <w:rPr>
          <w:rStyle w:val="fontstyle21"/>
        </w:rPr>
        <w:t>請至本校招生系統</w:t>
      </w:r>
      <w:r>
        <w:rPr>
          <w:rStyle w:val="fontstyle21"/>
        </w:rPr>
        <w:t>(</w:t>
      </w:r>
      <w:r>
        <w:rPr>
          <w:rStyle w:val="fontstyle21"/>
        </w:rPr>
        <w:t>網路報名系統</w:t>
      </w:r>
      <w:r>
        <w:rPr>
          <w:rStyle w:val="fontstyle21"/>
        </w:rPr>
        <w:t>)</w:t>
      </w:r>
      <w:r>
        <w:rPr>
          <w:rStyle w:val="fontstyle21"/>
        </w:rPr>
        <w:t>點選「</w:t>
      </w:r>
      <w:r>
        <w:rPr>
          <w:rStyle w:val="fontstyle21"/>
        </w:rPr>
        <w:t>112</w:t>
      </w:r>
      <w:r>
        <w:rPr>
          <w:rStyle w:val="fontstyle21"/>
        </w:rPr>
        <w:t>學年度碩士在職專班招生」登入</w:t>
      </w:r>
      <w:r>
        <w:rPr>
          <w:rStyle w:val="fontstyle21"/>
        </w:rPr>
        <w:t>(</w:t>
      </w:r>
      <w:r>
        <w:rPr>
          <w:rStyle w:val="fontstyle21"/>
        </w:rPr>
        <w:t>帳號為身分證字號；密碼為網路報名時自設密碼</w:t>
      </w:r>
      <w:r>
        <w:rPr>
          <w:rStyle w:val="fontstyle21"/>
        </w:rPr>
        <w:t>)</w:t>
      </w:r>
      <w:r>
        <w:rPr>
          <w:rStyle w:val="fontstyle21"/>
        </w:rPr>
        <w:t>點選「錄取報到」，進行報到資料確認。</w:t>
      </w:r>
    </w:p>
    <w:p w14:paraId="43720190" w14:textId="77777777" w:rsidR="00E957B4" w:rsidRDefault="00E957B4" w:rsidP="00E957B4">
      <w:pPr>
        <w:ind w:left="283" w:hangingChars="118" w:hanging="283"/>
        <w:rPr>
          <w:rStyle w:val="fontstyle21"/>
          <w:rFonts w:hint="eastAsia"/>
        </w:rPr>
      </w:pPr>
      <w:r>
        <w:rPr>
          <w:rStyle w:val="fontstyle21"/>
        </w:rPr>
        <w:t xml:space="preserve">2. </w:t>
      </w:r>
      <w:r w:rsidRPr="00E957B4">
        <w:rPr>
          <w:rStyle w:val="fontstyle21"/>
          <w:color w:val="FF0000"/>
        </w:rPr>
        <w:t>開放時間：</w:t>
      </w:r>
      <w:r w:rsidRPr="00E957B4">
        <w:rPr>
          <w:rStyle w:val="fontstyle21"/>
          <w:color w:val="FF0000"/>
        </w:rPr>
        <w:t>112</w:t>
      </w:r>
      <w:r w:rsidRPr="00E957B4">
        <w:rPr>
          <w:rStyle w:val="fontstyle21"/>
          <w:color w:val="FF0000"/>
        </w:rPr>
        <w:t>年</w:t>
      </w:r>
      <w:r w:rsidRPr="00E957B4">
        <w:rPr>
          <w:rStyle w:val="fontstyle21"/>
          <w:color w:val="FF0000"/>
        </w:rPr>
        <w:t>2</w:t>
      </w:r>
      <w:r w:rsidRPr="00E957B4">
        <w:rPr>
          <w:rStyle w:val="fontstyle21"/>
          <w:color w:val="FF0000"/>
        </w:rPr>
        <w:t>月</w:t>
      </w:r>
      <w:r w:rsidRPr="00E957B4">
        <w:rPr>
          <w:rStyle w:val="fontstyle21"/>
          <w:color w:val="FF0000"/>
        </w:rPr>
        <w:t>1</w:t>
      </w:r>
      <w:r w:rsidRPr="00E957B4">
        <w:rPr>
          <w:rStyle w:val="fontstyle21"/>
          <w:color w:val="FF0000"/>
        </w:rPr>
        <w:t>日起可進入系統登錄。</w:t>
      </w:r>
    </w:p>
    <w:p w14:paraId="2AA346E6" w14:textId="77777777" w:rsidR="00E957B4" w:rsidRDefault="00E957B4" w:rsidP="00E957B4">
      <w:pPr>
        <w:ind w:left="283" w:hangingChars="118" w:hanging="283"/>
        <w:rPr>
          <w:rStyle w:val="fontstyle21"/>
          <w:rFonts w:hint="eastAsia"/>
        </w:rPr>
      </w:pPr>
      <w:r>
        <w:rPr>
          <w:rStyle w:val="fontstyle21"/>
        </w:rPr>
        <w:t xml:space="preserve">3. </w:t>
      </w:r>
      <w:r>
        <w:rPr>
          <w:rStyle w:val="fontstyle21"/>
        </w:rPr>
        <w:t>確認報到資料並印出報到表：</w:t>
      </w:r>
    </w:p>
    <w:p w14:paraId="62809C0C" w14:textId="77777777" w:rsidR="00E957B4" w:rsidRDefault="00E957B4" w:rsidP="00E957B4">
      <w:pPr>
        <w:ind w:left="283" w:hangingChars="118" w:hanging="283"/>
        <w:rPr>
          <w:rStyle w:val="fontstyle21"/>
          <w:rFonts w:hint="eastAsia"/>
        </w:rPr>
      </w:pPr>
      <w:r>
        <w:rPr>
          <w:rStyle w:val="fontstyle21"/>
        </w:rPr>
        <w:t xml:space="preserve">(1) </w:t>
      </w:r>
      <w:r>
        <w:rPr>
          <w:rStyle w:val="fontstyle21"/>
        </w:rPr>
        <w:t>所有欄位皆請逐一確認，資料有異動者請自行修改，不允許修改之</w:t>
      </w:r>
      <w:proofErr w:type="gramStart"/>
      <w:r>
        <w:rPr>
          <w:rStyle w:val="fontstyle21"/>
        </w:rPr>
        <w:t>欄位請印出</w:t>
      </w:r>
      <w:proofErr w:type="gramEnd"/>
      <w:r>
        <w:rPr>
          <w:rStyle w:val="fontstyle21"/>
        </w:rPr>
        <w:t>後於紙本上修正。</w:t>
      </w:r>
    </w:p>
    <w:p w14:paraId="13A58053" w14:textId="77777777" w:rsidR="00E957B4" w:rsidRDefault="00E957B4" w:rsidP="00E957B4">
      <w:pPr>
        <w:ind w:left="283" w:hangingChars="118" w:hanging="283"/>
        <w:rPr>
          <w:rStyle w:val="fontstyle21"/>
          <w:rFonts w:hint="eastAsia"/>
        </w:rPr>
      </w:pPr>
      <w:r>
        <w:rPr>
          <w:rStyle w:val="fontstyle21"/>
        </w:rPr>
        <w:t xml:space="preserve">(2) </w:t>
      </w:r>
      <w:r>
        <w:rPr>
          <w:rStyle w:val="fontstyle21"/>
        </w:rPr>
        <w:t>上傳近三</w:t>
      </w:r>
      <w:proofErr w:type="gramStart"/>
      <w:r>
        <w:rPr>
          <w:rStyle w:val="fontstyle21"/>
        </w:rPr>
        <w:t>個</w:t>
      </w:r>
      <w:proofErr w:type="gramEnd"/>
      <w:r>
        <w:rPr>
          <w:rStyle w:val="fontstyle21"/>
        </w:rPr>
        <w:t>月之照片電子檔（製作學生證使用），照片檔案長寬比約為</w:t>
      </w:r>
      <w:r>
        <w:rPr>
          <w:rStyle w:val="fontstyle21"/>
        </w:rPr>
        <w:t>4</w:t>
      </w:r>
      <w:r>
        <w:rPr>
          <w:rStyle w:val="fontstyle21"/>
        </w:rPr>
        <w:t>：</w:t>
      </w:r>
      <w:r>
        <w:rPr>
          <w:rStyle w:val="fontstyle21"/>
        </w:rPr>
        <w:t>3</w:t>
      </w:r>
      <w:r>
        <w:rPr>
          <w:rStyle w:val="fontstyle21"/>
        </w:rPr>
        <w:t>，且寬度大於</w:t>
      </w:r>
      <w:r>
        <w:rPr>
          <w:rStyle w:val="fontstyle21"/>
        </w:rPr>
        <w:t>200</w:t>
      </w:r>
      <w:r>
        <w:rPr>
          <w:rStyle w:val="fontstyle21"/>
        </w:rPr>
        <w:t>像素之</w:t>
      </w:r>
      <w:r>
        <w:rPr>
          <w:rStyle w:val="fontstyle21"/>
        </w:rPr>
        <w:t>JPG</w:t>
      </w:r>
      <w:r>
        <w:rPr>
          <w:rStyle w:val="fontstyle21"/>
        </w:rPr>
        <w:t>檔案，容量並應小於</w:t>
      </w:r>
      <w:r>
        <w:rPr>
          <w:rStyle w:val="fontstyle21"/>
        </w:rPr>
        <w:t>2MB</w:t>
      </w:r>
      <w:r>
        <w:rPr>
          <w:rStyle w:val="fontstyle21"/>
        </w:rPr>
        <w:t>。</w:t>
      </w:r>
    </w:p>
    <w:p w14:paraId="690C09B3" w14:textId="77777777" w:rsidR="00E957B4" w:rsidRDefault="00E957B4" w:rsidP="00E957B4">
      <w:pPr>
        <w:ind w:left="283" w:hangingChars="118" w:hanging="283"/>
        <w:rPr>
          <w:rStyle w:val="fontstyle21"/>
          <w:rFonts w:hint="eastAsia"/>
        </w:rPr>
      </w:pPr>
      <w:r>
        <w:rPr>
          <w:rStyle w:val="fontstyle21"/>
        </w:rPr>
        <w:t xml:space="preserve">(3) </w:t>
      </w:r>
      <w:r>
        <w:rPr>
          <w:rStyle w:val="fontstyle21"/>
        </w:rPr>
        <w:t>資料確認完成後，請以</w:t>
      </w:r>
      <w:r>
        <w:rPr>
          <w:rStyle w:val="fontstyle21"/>
        </w:rPr>
        <w:t>A4</w:t>
      </w:r>
      <w:r>
        <w:rPr>
          <w:rStyle w:val="fontstyle21"/>
        </w:rPr>
        <w:t>白紙印出新生報到表</w:t>
      </w:r>
      <w:r>
        <w:rPr>
          <w:rStyle w:val="fontstyle21"/>
        </w:rPr>
        <w:t>(</w:t>
      </w:r>
      <w:r>
        <w:rPr>
          <w:rStyle w:val="fontstyle21"/>
        </w:rPr>
        <w:t>黑白或彩色列印皆可</w:t>
      </w:r>
      <w:r>
        <w:rPr>
          <w:rStyle w:val="fontstyle21"/>
        </w:rPr>
        <w:t>)</w:t>
      </w:r>
      <w:r>
        <w:rPr>
          <w:rStyle w:val="fontstyle21"/>
        </w:rPr>
        <w:t>，貼妥身分證正反面影本，並在簽名欄中親自簽名，再將此報到表</w:t>
      </w:r>
      <w:proofErr w:type="gramStart"/>
      <w:r>
        <w:rPr>
          <w:rStyle w:val="fontstyle21"/>
        </w:rPr>
        <w:t>繳至系所</w:t>
      </w:r>
      <w:proofErr w:type="gramEnd"/>
      <w:r>
        <w:rPr>
          <w:rStyle w:val="fontstyle21"/>
        </w:rPr>
        <w:t>。</w:t>
      </w:r>
    </w:p>
    <w:p w14:paraId="3ED3BA34" w14:textId="77777777" w:rsidR="00E957B4" w:rsidRDefault="00E957B4" w:rsidP="00E957B4">
      <w:pPr>
        <w:ind w:left="283" w:hangingChars="118" w:hanging="283"/>
        <w:rPr>
          <w:rStyle w:val="fontstyle21"/>
          <w:rFonts w:hint="eastAsia"/>
        </w:rPr>
      </w:pPr>
      <w:r>
        <w:rPr>
          <w:rStyle w:val="fontstyle21"/>
        </w:rPr>
        <w:t xml:space="preserve">4. </w:t>
      </w:r>
      <w:r>
        <w:rPr>
          <w:rStyle w:val="fontstyle21"/>
        </w:rPr>
        <w:t>其他注意事項：</w:t>
      </w:r>
    </w:p>
    <w:p w14:paraId="1EA18D43" w14:textId="59A58B09" w:rsidR="00E957B4" w:rsidRDefault="00E957B4" w:rsidP="00E957B4">
      <w:pPr>
        <w:ind w:left="425" w:hangingChars="177" w:hanging="425"/>
        <w:rPr>
          <w:rStyle w:val="fontstyle21"/>
          <w:rFonts w:hint="eastAsia"/>
        </w:rPr>
      </w:pPr>
      <w:r>
        <w:rPr>
          <w:rStyle w:val="fontstyle21"/>
        </w:rPr>
        <w:lastRenderedPageBreak/>
        <w:t xml:space="preserve">(1) </w:t>
      </w:r>
      <w:r>
        <w:rPr>
          <w:rStyle w:val="fontstyle21"/>
        </w:rPr>
        <w:t>未完成「報到資料確認」或未上傳照片檔者視為未報到，請確實進行「報到資料確認」並上傳照片。</w:t>
      </w:r>
    </w:p>
    <w:p w14:paraId="0707D024" w14:textId="77777777" w:rsidR="00E957B4" w:rsidRDefault="00E957B4" w:rsidP="00E957B4">
      <w:pPr>
        <w:ind w:left="425" w:hangingChars="177" w:hanging="425"/>
        <w:rPr>
          <w:rStyle w:val="fontstyle21"/>
          <w:rFonts w:hint="eastAsia"/>
        </w:rPr>
      </w:pPr>
      <w:r>
        <w:rPr>
          <w:rStyle w:val="fontstyle21"/>
        </w:rPr>
        <w:t xml:space="preserve">(2) </w:t>
      </w:r>
      <w:r>
        <w:rPr>
          <w:rStyle w:val="fontstyle21"/>
        </w:rPr>
        <w:t>如無電腦相關配備者，可至本校註冊組（行政大樓三樓）進行「報到資料確認」、照片掃描或上傳及報到表列印等作業。</w:t>
      </w:r>
    </w:p>
    <w:p w14:paraId="7BCC2CC9" w14:textId="77777777" w:rsidR="00E957B4" w:rsidRDefault="00E957B4" w:rsidP="00E957B4">
      <w:pPr>
        <w:ind w:left="425" w:hangingChars="177" w:hanging="425"/>
        <w:rPr>
          <w:rStyle w:val="fontstyle21"/>
          <w:rFonts w:hint="eastAsia"/>
        </w:rPr>
      </w:pPr>
      <w:r>
        <w:rPr>
          <w:rStyle w:val="fontstyle21"/>
        </w:rPr>
        <w:t xml:space="preserve">(3) </w:t>
      </w:r>
      <w:r>
        <w:rPr>
          <w:rStyle w:val="fontstyle21"/>
        </w:rPr>
        <w:t>如有任何系統登錄問題請洽本校招生組：</w:t>
      </w:r>
      <w:r>
        <w:rPr>
          <w:rStyle w:val="fontstyle21"/>
        </w:rPr>
        <w:t>(03)4227151</w:t>
      </w:r>
      <w:r>
        <w:rPr>
          <w:rStyle w:val="fontstyle21"/>
        </w:rPr>
        <w:t>轉</w:t>
      </w:r>
      <w:r>
        <w:rPr>
          <w:rStyle w:val="fontstyle21"/>
        </w:rPr>
        <w:t>57144</w:t>
      </w:r>
      <w:r>
        <w:rPr>
          <w:rStyle w:val="fontstyle21"/>
        </w:rPr>
        <w:t>或</w:t>
      </w:r>
      <w:r>
        <w:rPr>
          <w:rStyle w:val="fontstyle21"/>
        </w:rPr>
        <w:t>57141</w:t>
      </w:r>
      <w:r>
        <w:rPr>
          <w:rStyle w:val="fontstyle21"/>
        </w:rPr>
        <w:t>。</w:t>
      </w:r>
    </w:p>
    <w:p w14:paraId="6248EA18" w14:textId="22499454" w:rsidR="00E957B4" w:rsidRDefault="00E957B4" w:rsidP="00E957B4">
      <w:pPr>
        <w:ind w:left="425" w:hangingChars="177" w:hanging="425"/>
        <w:rPr>
          <w:rStyle w:val="fontstyle21"/>
          <w:rFonts w:hint="eastAsia"/>
        </w:rPr>
      </w:pPr>
      <w:r>
        <w:rPr>
          <w:rStyle w:val="fontstyle21"/>
        </w:rPr>
        <w:t xml:space="preserve">(4) </w:t>
      </w:r>
      <w:r>
        <w:rPr>
          <w:rStyle w:val="fontstyle21"/>
        </w:rPr>
        <w:t>其他報到相關問題，請電</w:t>
      </w:r>
      <w:r>
        <w:rPr>
          <w:rStyle w:val="fontstyle21"/>
        </w:rPr>
        <w:t>03-4227151</w:t>
      </w:r>
      <w:r>
        <w:rPr>
          <w:rStyle w:val="fontstyle21"/>
        </w:rPr>
        <w:t>＃</w:t>
      </w:r>
      <w:r>
        <w:rPr>
          <w:rStyle w:val="fontstyle21"/>
        </w:rPr>
        <w:t>9</w:t>
      </w:r>
      <w:r>
        <w:rPr>
          <w:rStyle w:val="fontstyle21"/>
        </w:rPr>
        <w:t>請總機</w:t>
      </w:r>
      <w:proofErr w:type="gramStart"/>
      <w:r>
        <w:rPr>
          <w:rStyle w:val="fontstyle21"/>
        </w:rPr>
        <w:t>轉各專班</w:t>
      </w:r>
      <w:proofErr w:type="gramEnd"/>
      <w:r>
        <w:rPr>
          <w:rStyle w:val="fontstyle21"/>
        </w:rPr>
        <w:t>辦公室。</w:t>
      </w:r>
    </w:p>
    <w:p w14:paraId="67F994C4" w14:textId="77777777" w:rsidR="00E957B4" w:rsidRDefault="00E957B4" w:rsidP="00E957B4">
      <w:pPr>
        <w:ind w:left="425" w:hangingChars="177" w:hanging="425"/>
        <w:rPr>
          <w:rStyle w:val="fontstyle21"/>
          <w:rFonts w:hint="eastAsia"/>
        </w:rPr>
      </w:pPr>
      <w:r>
        <w:rPr>
          <w:rStyle w:val="fontstyle21"/>
        </w:rPr>
        <w:t xml:space="preserve">(5) </w:t>
      </w:r>
      <w:r>
        <w:rPr>
          <w:rStyle w:val="fontstyle21"/>
        </w:rPr>
        <w:t>凡未按規定繳交學歷</w:t>
      </w:r>
      <w:r>
        <w:rPr>
          <w:rStyle w:val="fontstyle21"/>
        </w:rPr>
        <w:t>(</w:t>
      </w:r>
      <w:r>
        <w:rPr>
          <w:rStyle w:val="fontstyle21"/>
        </w:rPr>
        <w:t>力</w:t>
      </w:r>
      <w:r>
        <w:rPr>
          <w:rStyle w:val="fontstyle21"/>
        </w:rPr>
        <w:t>)</w:t>
      </w:r>
      <w:r>
        <w:rPr>
          <w:rStyle w:val="fontstyle21"/>
        </w:rPr>
        <w:t>證件或不按期註冊入學，亦未申請核准保留入學資格者，概以放棄入學資格論。</w:t>
      </w:r>
    </w:p>
    <w:p w14:paraId="5C061D0D" w14:textId="77777777" w:rsidR="00E957B4" w:rsidRDefault="00E957B4" w:rsidP="00E957B4">
      <w:pPr>
        <w:ind w:left="425" w:hangingChars="177" w:hanging="425"/>
        <w:rPr>
          <w:rStyle w:val="fontstyle21"/>
          <w:rFonts w:hint="eastAsia"/>
        </w:rPr>
      </w:pPr>
      <w:r>
        <w:rPr>
          <w:rStyle w:val="fontstyle21"/>
        </w:rPr>
        <w:t xml:space="preserve">(6) </w:t>
      </w:r>
      <w:r>
        <w:rPr>
          <w:rStyle w:val="fontstyle21"/>
        </w:rPr>
        <w:t>錄取名單已在本校公布榜示，註冊入學通知及</w:t>
      </w:r>
      <w:proofErr w:type="gramStart"/>
      <w:r>
        <w:rPr>
          <w:rStyle w:val="fontstyle21"/>
        </w:rPr>
        <w:t>學號請在</w:t>
      </w:r>
      <w:proofErr w:type="gramEnd"/>
      <w:r>
        <w:rPr>
          <w:rStyle w:val="fontstyle21"/>
        </w:rPr>
        <w:t>8</w:t>
      </w:r>
      <w:r>
        <w:rPr>
          <w:rStyle w:val="fontstyle21"/>
        </w:rPr>
        <w:t>月初至本校教務處註冊組網頁新生專區中查詢。</w:t>
      </w:r>
    </w:p>
    <w:p w14:paraId="5782353F" w14:textId="77777777" w:rsidR="00E957B4" w:rsidRDefault="00E957B4" w:rsidP="00E957B4">
      <w:pPr>
        <w:spacing w:beforeLines="50" w:before="180"/>
        <w:rPr>
          <w:rStyle w:val="fontstyle21"/>
          <w:rFonts w:hint="eastAsia"/>
        </w:rPr>
      </w:pPr>
      <w:r>
        <w:rPr>
          <w:rStyle w:val="fontstyle21"/>
        </w:rPr>
        <w:t>三、本校提供特殊教育支持計畫，若領有身心障礙證明</w:t>
      </w:r>
      <w:r>
        <w:rPr>
          <w:rStyle w:val="fontstyle21"/>
        </w:rPr>
        <w:t>(</w:t>
      </w:r>
      <w:r>
        <w:rPr>
          <w:rStyle w:val="fontstyle21"/>
        </w:rPr>
        <w:t>手冊</w:t>
      </w:r>
      <w:r>
        <w:rPr>
          <w:rStyle w:val="fontstyle21"/>
        </w:rPr>
        <w:t>)</w:t>
      </w:r>
      <w:r>
        <w:rPr>
          <w:rStyle w:val="fontstyle21"/>
        </w:rPr>
        <w:t>或經各級主管機關特殊教育學生鑑定及就學輔導會鑑定為身心障礙者，入學後如需學校提供服務，請</w:t>
      </w:r>
      <w:proofErr w:type="gramStart"/>
      <w:r>
        <w:rPr>
          <w:rStyle w:val="fontstyle21"/>
        </w:rPr>
        <w:t>逕</w:t>
      </w:r>
      <w:proofErr w:type="gramEnd"/>
      <w:r>
        <w:rPr>
          <w:rStyle w:val="fontstyle21"/>
        </w:rPr>
        <w:t>洽學務處諮商中心資源教室。</w:t>
      </w:r>
    </w:p>
    <w:p w14:paraId="5943B496" w14:textId="1950BD78" w:rsidR="00E957B4" w:rsidRDefault="00E957B4" w:rsidP="00E957B4">
      <w:pPr>
        <w:spacing w:beforeLines="50" w:before="180"/>
        <w:rPr>
          <w:rStyle w:val="fontstyle21"/>
          <w:rFonts w:hint="eastAsia"/>
        </w:rPr>
      </w:pPr>
      <w:r>
        <w:rPr>
          <w:rStyle w:val="fontstyle21"/>
        </w:rPr>
        <w:t>四、若有他校或本校非同系所畢業之新生，欲證明抵免之學分為畢業學分外及研究所課程者，請至本校教務處註冊組網頁表格下載修讀研究所學分證明，下載表格後填寫，並至原就讀學校簽章，</w:t>
      </w:r>
      <w:proofErr w:type="gramStart"/>
      <w:r>
        <w:rPr>
          <w:rStyle w:val="fontstyle21"/>
        </w:rPr>
        <w:t>俾</w:t>
      </w:r>
      <w:proofErr w:type="gramEnd"/>
      <w:r>
        <w:rPr>
          <w:rStyle w:val="fontstyle21"/>
        </w:rPr>
        <w:t>憑入學時辦理學分</w:t>
      </w:r>
      <w:proofErr w:type="gramStart"/>
      <w:r>
        <w:rPr>
          <w:rStyle w:val="fontstyle21"/>
        </w:rPr>
        <w:t>抵免時使</w:t>
      </w:r>
      <w:proofErr w:type="gramEnd"/>
      <w:r>
        <w:rPr>
          <w:rStyle w:val="fontstyle21"/>
        </w:rPr>
        <w:t>用。</w:t>
      </w:r>
    </w:p>
    <w:p w14:paraId="08EA21E8" w14:textId="2B81B45B" w:rsidR="005870F4" w:rsidRDefault="00E957B4" w:rsidP="005870F4">
      <w:pPr>
        <w:widowControl/>
        <w:adjustRightInd w:val="0"/>
        <w:snapToGrid w:val="0"/>
        <w:spacing w:beforeLines="50" w:before="180" w:line="240" w:lineRule="atLeast"/>
        <w:jc w:val="both"/>
        <w:rPr>
          <w:rFonts w:ascii="標楷體" w:eastAsia="標楷體" w:hAnsi="標楷體" w:cs="新細明體"/>
          <w:b/>
          <w:color w:val="FF0000"/>
          <w:kern w:val="0"/>
          <w:sz w:val="32"/>
          <w:szCs w:val="32"/>
          <w:u w:val="single"/>
        </w:rPr>
      </w:pPr>
      <w:r>
        <w:rPr>
          <w:rStyle w:val="fontstyle21"/>
          <w:rFonts w:hint="eastAsia"/>
        </w:rPr>
        <w:t>五、</w:t>
      </w:r>
      <w:r w:rsidR="005870F4" w:rsidRPr="005870F4">
        <w:rPr>
          <w:rFonts w:ascii="標楷體" w:eastAsia="標楷體" w:hAnsi="標楷體" w:cs="新細明體" w:hint="eastAsia"/>
          <w:b/>
          <w:color w:val="FF0000"/>
          <w:kern w:val="0"/>
          <w:szCs w:val="40"/>
          <w:u w:val="double"/>
        </w:rPr>
        <w:t>基礎學科「管理學」抵免資料：</w:t>
      </w:r>
    </w:p>
    <w:p w14:paraId="19238971" w14:textId="77777777" w:rsidR="005870F4" w:rsidRDefault="005870F4" w:rsidP="005870F4">
      <w:pPr>
        <w:widowControl/>
        <w:adjustRightInd w:val="0"/>
        <w:snapToGrid w:val="0"/>
        <w:spacing w:line="240" w:lineRule="atLeast"/>
        <w:ind w:leftChars="171" w:left="410"/>
        <w:rPr>
          <w:rFonts w:ascii="新細明體" w:eastAsia="新細明體" w:hAnsi="新細明體" w:cs="新細明體"/>
          <w:kern w:val="0"/>
          <w:szCs w:val="24"/>
        </w:rPr>
      </w:pPr>
      <w:r w:rsidRPr="00114E63">
        <w:rPr>
          <w:rFonts w:ascii="標楷體" w:eastAsia="標楷體" w:hAnsi="標楷體" w:cs="新細明體" w:hint="eastAsia"/>
          <w:kern w:val="0"/>
          <w:szCs w:val="24"/>
        </w:rPr>
        <w:t>基礎學科</w:t>
      </w:r>
      <w:r>
        <w:rPr>
          <w:rFonts w:ascii="標楷體" w:eastAsia="標楷體" w:hAnsi="標楷體" w:cs="新細明體" w:hint="eastAsia"/>
          <w:kern w:val="0"/>
          <w:szCs w:val="24"/>
        </w:rPr>
        <w:t>管理學&lt;3學分&gt;</w:t>
      </w:r>
      <w:r w:rsidRPr="00114E63">
        <w:rPr>
          <w:rFonts w:ascii="標楷體" w:eastAsia="標楷體" w:hAnsi="標楷體" w:cs="新細明體" w:hint="eastAsia"/>
          <w:kern w:val="0"/>
          <w:szCs w:val="24"/>
        </w:rPr>
        <w:t>需在入學前規定時間內辦理申請。請於</w:t>
      </w:r>
      <w:r w:rsidRPr="000D2B9B">
        <w:rPr>
          <w:rFonts w:ascii="新細明體" w:eastAsia="新細明體" w:hAnsi="新細明體" w:cs="新細明體" w:hint="eastAsia"/>
          <w:b/>
          <w:color w:val="FF0000"/>
          <w:kern w:val="0"/>
          <w:sz w:val="32"/>
          <w:szCs w:val="32"/>
        </w:rPr>
        <w:t>報到時繳交</w:t>
      </w:r>
      <w:r>
        <w:rPr>
          <w:rFonts w:ascii="新細明體" w:eastAsia="新細明體" w:hAnsi="新細明體" w:cs="新細明體" w:hint="eastAsia"/>
          <w:b/>
          <w:color w:val="FF0000"/>
          <w:kern w:val="0"/>
          <w:sz w:val="32"/>
          <w:szCs w:val="32"/>
        </w:rPr>
        <w:t>，</w:t>
      </w:r>
      <w:r>
        <w:rPr>
          <w:rFonts w:ascii="新細明體" w:eastAsia="新細明體" w:hAnsi="新細明體" w:cs="新細明體"/>
          <w:b/>
          <w:color w:val="FF0000"/>
          <w:kern w:val="0"/>
          <w:sz w:val="32"/>
          <w:szCs w:val="32"/>
        </w:rPr>
        <w:t>未繳交視同放棄申請抵免</w:t>
      </w:r>
      <w:r w:rsidRPr="00BE19E4">
        <w:rPr>
          <w:rFonts w:ascii="新細明體" w:eastAsia="新細明體" w:hAnsi="新細明體" w:cs="新細明體" w:hint="eastAsia"/>
          <w:kern w:val="0"/>
          <w:szCs w:val="24"/>
        </w:rPr>
        <w:t>。</w:t>
      </w:r>
    </w:p>
    <w:p w14:paraId="49816329" w14:textId="0000199C" w:rsidR="00E957B4" w:rsidRPr="005870F4" w:rsidRDefault="005870F4" w:rsidP="005870F4">
      <w:pPr>
        <w:widowControl/>
        <w:adjustRightInd w:val="0"/>
        <w:snapToGrid w:val="0"/>
        <w:spacing w:line="240" w:lineRule="atLeast"/>
        <w:ind w:leftChars="171" w:left="410"/>
        <w:rPr>
          <w:rStyle w:val="fontstyle21"/>
          <w:rFonts w:ascii="Times New Roman" w:eastAsia="標楷體" w:hAnsi="Times New Roman"/>
          <w:b/>
          <w:bCs/>
          <w:color w:val="auto"/>
          <w:spacing w:val="-20"/>
          <w:sz w:val="26"/>
          <w:szCs w:val="26"/>
        </w:rPr>
      </w:pPr>
      <w:r>
        <w:rPr>
          <w:rFonts w:ascii="標楷體" w:eastAsia="標楷體" w:hAnsi="標楷體" w:cs="新細明體" w:hint="eastAsia"/>
          <w:kern w:val="0"/>
          <w:szCs w:val="24"/>
        </w:rPr>
        <w:t>詳情</w:t>
      </w:r>
      <w:r>
        <w:rPr>
          <w:rFonts w:ascii="標楷體" w:eastAsia="標楷體" w:hAnsi="標楷體" w:cs="新細明體"/>
          <w:kern w:val="0"/>
          <w:szCs w:val="24"/>
        </w:rPr>
        <w:t>請見附件</w:t>
      </w:r>
      <w:r w:rsidRPr="0063217B">
        <w:rPr>
          <w:rFonts w:ascii="Times New Roman" w:eastAsia="標楷體" w:hAnsi="Times New Roman" w:hint="eastAsia"/>
          <w:b/>
          <w:bCs/>
          <w:spacing w:val="-20"/>
          <w:sz w:val="26"/>
          <w:szCs w:val="26"/>
        </w:rPr>
        <w:t>:</w:t>
      </w:r>
      <w:r>
        <w:rPr>
          <w:rFonts w:ascii="Times New Roman" w:eastAsia="標楷體" w:hAnsi="Times New Roman"/>
          <w:b/>
          <w:bCs/>
          <w:spacing w:val="-20"/>
          <w:sz w:val="26"/>
          <w:szCs w:val="26"/>
        </w:rPr>
        <w:t>報到</w:t>
      </w:r>
      <w:r>
        <w:rPr>
          <w:rFonts w:ascii="Times New Roman" w:eastAsia="標楷體" w:hAnsi="Times New Roman" w:hint="eastAsia"/>
          <w:b/>
          <w:bCs/>
          <w:spacing w:val="-20"/>
          <w:sz w:val="26"/>
          <w:szCs w:val="26"/>
        </w:rPr>
        <w:t>_</w:t>
      </w:r>
      <w:r>
        <w:rPr>
          <w:rFonts w:ascii="Times New Roman" w:eastAsia="標楷體" w:hAnsi="Times New Roman" w:hint="eastAsia"/>
          <w:b/>
          <w:bCs/>
          <w:spacing w:val="-20"/>
          <w:sz w:val="26"/>
          <w:szCs w:val="26"/>
        </w:rPr>
        <w:t>抵免說明及</w:t>
      </w:r>
      <w:r>
        <w:rPr>
          <w:rFonts w:ascii="Times New Roman" w:eastAsia="標楷體" w:hAnsi="Times New Roman"/>
          <w:b/>
          <w:bCs/>
          <w:spacing w:val="-20"/>
          <w:sz w:val="26"/>
          <w:szCs w:val="26"/>
        </w:rPr>
        <w:t>注意事項</w:t>
      </w:r>
      <w:r>
        <w:rPr>
          <w:rFonts w:ascii="Times New Roman" w:eastAsia="標楷體" w:hAnsi="Times New Roman"/>
          <w:b/>
          <w:bCs/>
          <w:spacing w:val="-20"/>
          <w:sz w:val="26"/>
          <w:szCs w:val="26"/>
        </w:rPr>
        <w:t xml:space="preserve"> (</w:t>
      </w:r>
      <w:r>
        <w:rPr>
          <w:rFonts w:ascii="Times New Roman" w:eastAsia="標楷體" w:hAnsi="Times New Roman" w:hint="eastAsia"/>
          <w:b/>
          <w:bCs/>
          <w:spacing w:val="-20"/>
          <w:sz w:val="26"/>
          <w:szCs w:val="26"/>
        </w:rPr>
        <w:t>有</w:t>
      </w:r>
      <w:r>
        <w:rPr>
          <w:rFonts w:ascii="Times New Roman" w:eastAsia="標楷體" w:hAnsi="Times New Roman"/>
          <w:b/>
          <w:bCs/>
          <w:spacing w:val="-20"/>
          <w:sz w:val="26"/>
          <w:szCs w:val="26"/>
        </w:rPr>
        <w:t>關抵免</w:t>
      </w:r>
      <w:r>
        <w:rPr>
          <w:rFonts w:ascii="Times New Roman" w:eastAsia="標楷體" w:hAnsi="Times New Roman" w:hint="eastAsia"/>
          <w:b/>
          <w:bCs/>
          <w:spacing w:val="-20"/>
          <w:sz w:val="26"/>
          <w:szCs w:val="26"/>
        </w:rPr>
        <w:t>)</w:t>
      </w:r>
      <w:r>
        <w:rPr>
          <w:rFonts w:ascii="Times New Roman" w:eastAsia="標楷體" w:hAnsi="Times New Roman"/>
          <w:b/>
          <w:bCs/>
          <w:spacing w:val="-20"/>
          <w:sz w:val="26"/>
          <w:szCs w:val="26"/>
        </w:rPr>
        <w:t>。</w:t>
      </w:r>
    </w:p>
    <w:p w14:paraId="69AF7FE1" w14:textId="6F21B4B9" w:rsidR="00EF4538" w:rsidRDefault="00E957B4" w:rsidP="00E957B4">
      <w:pPr>
        <w:jc w:val="right"/>
      </w:pPr>
      <w:r>
        <w:rPr>
          <w:rStyle w:val="fontstyle01"/>
          <w:sz w:val="32"/>
          <w:szCs w:val="32"/>
        </w:rPr>
        <w:t>國立中央大學</w:t>
      </w:r>
      <w:r>
        <w:rPr>
          <w:rStyle w:val="fontstyle01"/>
          <w:sz w:val="32"/>
          <w:szCs w:val="32"/>
        </w:rPr>
        <w:t xml:space="preserve"> </w:t>
      </w:r>
      <w:r>
        <w:rPr>
          <w:rStyle w:val="fontstyle01"/>
          <w:sz w:val="32"/>
          <w:szCs w:val="32"/>
        </w:rPr>
        <w:t>企業管理學系碩士在職專班</w:t>
      </w:r>
      <w:r>
        <w:rPr>
          <w:rStyle w:val="fontstyle01"/>
          <w:sz w:val="32"/>
          <w:szCs w:val="32"/>
        </w:rPr>
        <w:t xml:space="preserve"> </w:t>
      </w:r>
      <w:r>
        <w:rPr>
          <w:rStyle w:val="fontstyle01"/>
          <w:sz w:val="32"/>
          <w:szCs w:val="32"/>
        </w:rPr>
        <w:t>啟</w:t>
      </w:r>
      <w:r>
        <w:rPr>
          <w:rFonts w:ascii="CIDFont+F1" w:hAnsi="CIDFont+F1"/>
          <w:color w:val="000000"/>
          <w:sz w:val="32"/>
          <w:szCs w:val="32"/>
        </w:rPr>
        <w:br/>
      </w:r>
      <w:r>
        <w:rPr>
          <w:rStyle w:val="fontstyle01"/>
        </w:rPr>
        <w:t>112</w:t>
      </w:r>
      <w:r>
        <w:rPr>
          <w:rStyle w:val="fontstyle01"/>
        </w:rPr>
        <w:t>年</w:t>
      </w:r>
      <w:r>
        <w:rPr>
          <w:rStyle w:val="fontstyle01"/>
        </w:rPr>
        <w:t>1</w:t>
      </w:r>
      <w:r>
        <w:rPr>
          <w:rStyle w:val="fontstyle01"/>
        </w:rPr>
        <w:t>月</w:t>
      </w:r>
    </w:p>
    <w:sectPr w:rsidR="00EF4538" w:rsidSect="00E957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0307" w14:textId="77777777" w:rsidR="006D509C" w:rsidRDefault="006D509C" w:rsidP="00E957B4">
      <w:r>
        <w:separator/>
      </w:r>
    </w:p>
  </w:endnote>
  <w:endnote w:type="continuationSeparator" w:id="0">
    <w:p w14:paraId="2FAADD3B" w14:textId="77777777" w:rsidR="006D509C" w:rsidRDefault="006D509C" w:rsidP="00E9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BBC7" w14:textId="77777777" w:rsidR="006D509C" w:rsidRDefault="006D509C" w:rsidP="00E957B4">
      <w:r>
        <w:separator/>
      </w:r>
    </w:p>
  </w:footnote>
  <w:footnote w:type="continuationSeparator" w:id="0">
    <w:p w14:paraId="260A2D97" w14:textId="77777777" w:rsidR="006D509C" w:rsidRDefault="006D509C" w:rsidP="00E95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5"/>
    <w:rsid w:val="002E0B00"/>
    <w:rsid w:val="005870F4"/>
    <w:rsid w:val="006D509C"/>
    <w:rsid w:val="0085204C"/>
    <w:rsid w:val="00C93645"/>
    <w:rsid w:val="00E957B4"/>
    <w:rsid w:val="00EF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467B"/>
  <w15:chartTrackingRefBased/>
  <w15:docId w15:val="{54FAD382-3577-4859-8986-7666DF0C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7B4"/>
    <w:pPr>
      <w:tabs>
        <w:tab w:val="center" w:pos="4153"/>
        <w:tab w:val="right" w:pos="8306"/>
      </w:tabs>
      <w:snapToGrid w:val="0"/>
    </w:pPr>
    <w:rPr>
      <w:sz w:val="20"/>
      <w:szCs w:val="20"/>
    </w:rPr>
  </w:style>
  <w:style w:type="character" w:customStyle="1" w:styleId="a4">
    <w:name w:val="頁首 字元"/>
    <w:basedOn w:val="a0"/>
    <w:link w:val="a3"/>
    <w:uiPriority w:val="99"/>
    <w:rsid w:val="00E957B4"/>
    <w:rPr>
      <w:sz w:val="20"/>
      <w:szCs w:val="20"/>
    </w:rPr>
  </w:style>
  <w:style w:type="paragraph" w:styleId="a5">
    <w:name w:val="footer"/>
    <w:basedOn w:val="a"/>
    <w:link w:val="a6"/>
    <w:uiPriority w:val="99"/>
    <w:unhideWhenUsed/>
    <w:rsid w:val="00E957B4"/>
    <w:pPr>
      <w:tabs>
        <w:tab w:val="center" w:pos="4153"/>
        <w:tab w:val="right" w:pos="8306"/>
      </w:tabs>
      <w:snapToGrid w:val="0"/>
    </w:pPr>
    <w:rPr>
      <w:sz w:val="20"/>
      <w:szCs w:val="20"/>
    </w:rPr>
  </w:style>
  <w:style w:type="character" w:customStyle="1" w:styleId="a6">
    <w:name w:val="頁尾 字元"/>
    <w:basedOn w:val="a0"/>
    <w:link w:val="a5"/>
    <w:uiPriority w:val="99"/>
    <w:rsid w:val="00E957B4"/>
    <w:rPr>
      <w:sz w:val="20"/>
      <w:szCs w:val="20"/>
    </w:rPr>
  </w:style>
  <w:style w:type="character" w:customStyle="1" w:styleId="fontstyle01">
    <w:name w:val="fontstyle01"/>
    <w:basedOn w:val="a0"/>
    <w:rsid w:val="00E957B4"/>
    <w:rPr>
      <w:rFonts w:ascii="CIDFont+F1" w:hAnsi="CIDFont+F1" w:hint="default"/>
      <w:b w:val="0"/>
      <w:bCs w:val="0"/>
      <w:i w:val="0"/>
      <w:iCs w:val="0"/>
      <w:color w:val="000000"/>
      <w:sz w:val="36"/>
      <w:szCs w:val="36"/>
    </w:rPr>
  </w:style>
  <w:style w:type="character" w:customStyle="1" w:styleId="fontstyle21">
    <w:name w:val="fontstyle21"/>
    <w:basedOn w:val="a0"/>
    <w:rsid w:val="00E957B4"/>
    <w:rPr>
      <w:rFonts w:ascii="CIDFont+F2" w:hAnsi="CIDFont+F2" w:hint="default"/>
      <w:b w:val="0"/>
      <w:bCs w:val="0"/>
      <w:i w:val="0"/>
      <w:iCs w:val="0"/>
      <w:color w:val="000000"/>
      <w:sz w:val="24"/>
      <w:szCs w:val="24"/>
    </w:rPr>
  </w:style>
  <w:style w:type="character" w:styleId="a7">
    <w:name w:val="Hyperlink"/>
    <w:basedOn w:val="a0"/>
    <w:uiPriority w:val="99"/>
    <w:unhideWhenUsed/>
    <w:rsid w:val="00587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EC9A-4C85-4C7E-AEEE-3DCDAF3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yufang</dc:creator>
  <cp:keywords/>
  <dc:description/>
  <cp:lastModifiedBy>yufang</cp:lastModifiedBy>
  <cp:revision>3</cp:revision>
  <dcterms:created xsi:type="dcterms:W3CDTF">2023-01-09T01:21:00Z</dcterms:created>
  <dcterms:modified xsi:type="dcterms:W3CDTF">2023-01-12T08:25:00Z</dcterms:modified>
</cp:coreProperties>
</file>